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951" w:rsidRPr="008E3CC9" w:rsidRDefault="00BC3AB3" w:rsidP="00156589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891042" w:rsidRDefault="00891042" w:rsidP="001565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91042" w:rsidRDefault="00891042" w:rsidP="001565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91042" w:rsidRDefault="00891042" w:rsidP="00891042">
      <w:pPr>
        <w:autoSpaceDE w:val="0"/>
        <w:spacing w:after="0" w:line="240" w:lineRule="auto"/>
        <w:rPr>
          <w:b/>
          <w:bCs/>
          <w:i/>
          <w:iCs/>
          <w:color w:val="FFFFFF"/>
          <w:sz w:val="28"/>
          <w:szCs w:val="28"/>
        </w:rPr>
      </w:pPr>
    </w:p>
    <w:p w:rsidR="00891042" w:rsidRPr="00A9647B" w:rsidRDefault="00E65890" w:rsidP="00891042">
      <w:pPr>
        <w:autoSpaceDE w:val="0"/>
        <w:spacing w:after="0" w:line="240" w:lineRule="auto"/>
        <w:jc w:val="center"/>
        <w:rPr>
          <w:rFonts w:cstheme="minorHAnsi"/>
          <w:b/>
          <w:iCs/>
          <w:color w:val="FFFFFF"/>
          <w:sz w:val="28"/>
          <w:szCs w:val="28"/>
        </w:rPr>
      </w:pPr>
      <w:r>
        <w:rPr>
          <w:rFonts w:cstheme="minorHAnsi"/>
          <w:b/>
          <w:bCs/>
          <w:iCs/>
          <w:sz w:val="28"/>
          <w:szCs w:val="28"/>
        </w:rPr>
        <w:t>Zasady Oceniania</w:t>
      </w:r>
      <w:r w:rsidR="00891042" w:rsidRPr="00A9647B">
        <w:rPr>
          <w:rFonts w:cstheme="minorHAnsi"/>
          <w:b/>
          <w:bCs/>
          <w:iCs/>
          <w:sz w:val="28"/>
          <w:szCs w:val="28"/>
        </w:rPr>
        <w:t xml:space="preserve"> – </w:t>
      </w:r>
      <w:r w:rsidR="00891042">
        <w:rPr>
          <w:rFonts w:cstheme="minorHAnsi"/>
          <w:b/>
          <w:bCs/>
          <w:iCs/>
          <w:sz w:val="28"/>
          <w:szCs w:val="28"/>
        </w:rPr>
        <w:t xml:space="preserve">historia </w:t>
      </w:r>
      <w:r w:rsidR="00891042" w:rsidRPr="00A9647B">
        <w:rPr>
          <w:rFonts w:cstheme="minorHAnsi"/>
          <w:b/>
          <w:bCs/>
          <w:iCs/>
          <w:sz w:val="28"/>
          <w:szCs w:val="28"/>
        </w:rPr>
        <w:t xml:space="preserve">klasa </w:t>
      </w:r>
      <w:r w:rsidR="00891042">
        <w:rPr>
          <w:rFonts w:cstheme="minorHAnsi"/>
          <w:b/>
          <w:bCs/>
          <w:iCs/>
          <w:sz w:val="28"/>
          <w:szCs w:val="28"/>
        </w:rPr>
        <w:t>4</w:t>
      </w:r>
    </w:p>
    <w:p w:rsidR="00891042" w:rsidRPr="00A9647B" w:rsidRDefault="00891042" w:rsidP="00891042">
      <w:pPr>
        <w:autoSpaceDE w:val="0"/>
        <w:spacing w:after="0" w:line="240" w:lineRule="auto"/>
        <w:rPr>
          <w:rFonts w:ascii="Cambria" w:hAnsi="Cambria" w:cs="CentSchbookEU-Normal"/>
          <w:b/>
          <w:color w:val="000000"/>
        </w:rPr>
      </w:pPr>
    </w:p>
    <w:p w:rsidR="00891042" w:rsidRPr="00A9647B" w:rsidRDefault="00891042" w:rsidP="00891042">
      <w:pPr>
        <w:pStyle w:val="Akapitzlist"/>
        <w:numPr>
          <w:ilvl w:val="0"/>
          <w:numId w:val="2"/>
        </w:numPr>
        <w:tabs>
          <w:tab w:val="left" w:pos="426"/>
        </w:tabs>
        <w:autoSpaceDE w:val="0"/>
        <w:spacing w:after="0" w:line="240" w:lineRule="auto"/>
        <w:ind w:left="426" w:hanging="426"/>
        <w:rPr>
          <w:rFonts w:ascii="Cambria" w:eastAsia="Humanist521PL-Roman" w:hAnsi="Cambria" w:cs="Humanist521PL-Roman"/>
          <w:b/>
          <w:color w:val="000000"/>
          <w:sz w:val="16"/>
          <w:szCs w:val="16"/>
        </w:rPr>
      </w:pPr>
      <w:r w:rsidRPr="00A9647B">
        <w:rPr>
          <w:rFonts w:ascii="Cambria" w:eastAsia="Humanist521PL-Roman" w:hAnsi="Cambria" w:cs="Humanist521PL-Roman"/>
          <w:b/>
          <w:color w:val="000000"/>
          <w:sz w:val="26"/>
          <w:szCs w:val="26"/>
        </w:rPr>
        <w:t>Ogólne zasady oceniania uczniów</w:t>
      </w:r>
    </w:p>
    <w:p w:rsidR="00891042" w:rsidRDefault="00891042" w:rsidP="00891042">
      <w:pPr>
        <w:tabs>
          <w:tab w:val="left" w:pos="284"/>
        </w:tabs>
        <w:autoSpaceDE w:val="0"/>
        <w:spacing w:after="0" w:line="240" w:lineRule="auto"/>
        <w:rPr>
          <w:rFonts w:ascii="Cambria" w:eastAsia="Humanist521PL-Roman" w:hAnsi="Cambria" w:cs="Humanist521PL-Roman"/>
          <w:color w:val="000000"/>
          <w:sz w:val="16"/>
          <w:szCs w:val="16"/>
        </w:rPr>
      </w:pPr>
    </w:p>
    <w:p w:rsidR="00891042" w:rsidRDefault="00891042" w:rsidP="00891042">
      <w:pPr>
        <w:autoSpaceDE w:val="0"/>
        <w:spacing w:after="0" w:line="240" w:lineRule="auto"/>
        <w:ind w:left="284" w:hanging="284"/>
        <w:rPr>
          <w:rFonts w:ascii="Cambria" w:hAnsi="Cambria" w:cs="CentSchbookEU-Normal"/>
          <w:color w:val="000000"/>
        </w:rPr>
      </w:pPr>
      <w:r>
        <w:rPr>
          <w:rFonts w:ascii="Cambria" w:hAnsi="Cambria" w:cs="CentSchbookEU-Normal"/>
          <w:color w:val="000000"/>
        </w:rPr>
        <w:t>1.</w:t>
      </w:r>
      <w:r>
        <w:rPr>
          <w:rFonts w:ascii="Cambria" w:hAnsi="Cambria" w:cs="CentSchbookEU-Normal"/>
          <w:color w:val="000000"/>
        </w:rPr>
        <w:tab/>
        <w:t>Ocenianie osiągnięć edukacyjnych ucznia polega na rozpoznawaniu przez nauczyciela postępów w opanowaniu przez ucznia wiadomości i umiejętności oraz jego poziomu w stosunku do wymagań edukacyjnych wynikających z podstawy programowej i realizowanych w szkole programów nauczania, opracowanych zgodnie z nią.</w:t>
      </w:r>
    </w:p>
    <w:p w:rsidR="00891042" w:rsidRDefault="00891042" w:rsidP="00891042">
      <w:pPr>
        <w:autoSpaceDE w:val="0"/>
        <w:spacing w:after="0" w:line="240" w:lineRule="auto"/>
        <w:ind w:left="284" w:hanging="284"/>
        <w:rPr>
          <w:rFonts w:ascii="Cambria" w:eastAsia="Cambria" w:hAnsi="Cambria" w:cs="Cambria"/>
          <w:color w:val="000000"/>
        </w:rPr>
      </w:pPr>
      <w:r>
        <w:rPr>
          <w:rFonts w:ascii="Cambria" w:hAnsi="Cambria" w:cs="CentSchbookEU-Normal"/>
          <w:color w:val="000000"/>
        </w:rPr>
        <w:t>2.</w:t>
      </w:r>
      <w:r>
        <w:rPr>
          <w:rFonts w:ascii="Cambria" w:hAnsi="Cambria" w:cs="CentSchbookEU-Normal"/>
          <w:color w:val="000000"/>
        </w:rPr>
        <w:tab/>
        <w:t>Nauczyciel:</w:t>
      </w:r>
    </w:p>
    <w:p w:rsidR="00891042" w:rsidRDefault="00891042" w:rsidP="00891042">
      <w:pPr>
        <w:autoSpaceDE w:val="0"/>
        <w:spacing w:after="0" w:line="240" w:lineRule="auto"/>
        <w:ind w:left="426" w:hanging="142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• </w:t>
      </w:r>
      <w:r>
        <w:rPr>
          <w:rFonts w:ascii="Cambria" w:hAnsi="Cambria" w:cs="CentSchbookEU-Normal"/>
          <w:color w:val="000000"/>
        </w:rPr>
        <w:t>informuje ucznia o poziomie jego osiągnięć edukacyjnych oraz o postępach w tym zakresie;</w:t>
      </w:r>
    </w:p>
    <w:p w:rsidR="00891042" w:rsidRDefault="00891042" w:rsidP="00891042">
      <w:pPr>
        <w:autoSpaceDE w:val="0"/>
        <w:spacing w:after="0" w:line="240" w:lineRule="auto"/>
        <w:ind w:firstLine="284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• </w:t>
      </w:r>
      <w:r>
        <w:rPr>
          <w:rFonts w:ascii="Cambria" w:hAnsi="Cambria" w:cs="CentSchbookEU-Normal"/>
          <w:color w:val="000000"/>
        </w:rPr>
        <w:t>udziela uczniowi pomocy w samodzielnym planowaniu swojego rozwoju;</w:t>
      </w:r>
    </w:p>
    <w:p w:rsidR="00891042" w:rsidRDefault="00891042" w:rsidP="00891042">
      <w:pPr>
        <w:autoSpaceDE w:val="0"/>
        <w:spacing w:after="0" w:line="240" w:lineRule="auto"/>
        <w:ind w:firstLine="284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• </w:t>
      </w:r>
      <w:r>
        <w:rPr>
          <w:rFonts w:ascii="Cambria" w:hAnsi="Cambria" w:cs="CentSchbookEU-Normal"/>
          <w:color w:val="000000"/>
        </w:rPr>
        <w:t>motywuje ucznia do dalszych postępów w nauce;</w:t>
      </w:r>
    </w:p>
    <w:p w:rsidR="00891042" w:rsidRDefault="00891042" w:rsidP="00891042">
      <w:pPr>
        <w:autoSpaceDE w:val="0"/>
        <w:spacing w:after="0" w:line="240" w:lineRule="auto"/>
        <w:ind w:left="426" w:hanging="142"/>
        <w:rPr>
          <w:rFonts w:ascii="Cambria" w:hAnsi="Cambria" w:cs="CentSchbookEU-Normal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• </w:t>
      </w:r>
      <w:r>
        <w:rPr>
          <w:rFonts w:ascii="Cambria" w:hAnsi="Cambria" w:cs="CentSchbookEU-Normal"/>
          <w:color w:val="000000"/>
        </w:rPr>
        <w:t>dostarcza rodzicom informacji o postępach, trudnościach w nauce oraz specjalnych uzdolnieniach ucznia.</w:t>
      </w:r>
    </w:p>
    <w:p w:rsidR="00891042" w:rsidRDefault="00891042" w:rsidP="00891042">
      <w:pPr>
        <w:pStyle w:val="Akapitzlist"/>
        <w:numPr>
          <w:ilvl w:val="0"/>
          <w:numId w:val="4"/>
        </w:numPr>
        <w:autoSpaceDE w:val="0"/>
        <w:spacing w:after="0" w:line="240" w:lineRule="auto"/>
        <w:ind w:left="284" w:hanging="284"/>
        <w:rPr>
          <w:rFonts w:ascii="Cambria" w:hAnsi="Cambria" w:cs="CentSchbookEU-Normal"/>
          <w:color w:val="000000"/>
          <w:sz w:val="22"/>
        </w:rPr>
      </w:pPr>
      <w:r>
        <w:rPr>
          <w:rFonts w:ascii="Cambria" w:hAnsi="Cambria" w:cs="CentSchbookEU-Normal"/>
          <w:color w:val="000000"/>
          <w:sz w:val="22"/>
        </w:rPr>
        <w:t>Oceny są jawne dla ucznia i jego rodziców.</w:t>
      </w:r>
    </w:p>
    <w:p w:rsidR="00891042" w:rsidRDefault="00891042" w:rsidP="00891042">
      <w:pPr>
        <w:pStyle w:val="Akapitzlist"/>
        <w:numPr>
          <w:ilvl w:val="0"/>
          <w:numId w:val="4"/>
        </w:numPr>
        <w:autoSpaceDE w:val="0"/>
        <w:spacing w:after="0" w:line="240" w:lineRule="auto"/>
        <w:ind w:left="284" w:hanging="284"/>
        <w:rPr>
          <w:rFonts w:ascii="Cambria" w:hAnsi="Cambria" w:cs="CentSchbookEU-Normal"/>
          <w:color w:val="000000"/>
          <w:sz w:val="22"/>
        </w:rPr>
      </w:pPr>
      <w:r>
        <w:rPr>
          <w:rFonts w:ascii="Cambria" w:hAnsi="Cambria" w:cs="CentSchbookEU-Normal"/>
          <w:color w:val="000000"/>
          <w:sz w:val="22"/>
        </w:rPr>
        <w:t>Na wniosek ucznia lub jego rodziców nauczyciel uzasadnia ustaloną ocenę w sposób określony w statucie szkoły.</w:t>
      </w:r>
    </w:p>
    <w:p w:rsidR="00891042" w:rsidRDefault="00891042" w:rsidP="00891042">
      <w:pPr>
        <w:pStyle w:val="Akapitzlist"/>
        <w:numPr>
          <w:ilvl w:val="0"/>
          <w:numId w:val="4"/>
        </w:numPr>
        <w:autoSpaceDE w:val="0"/>
        <w:spacing w:after="0" w:line="240" w:lineRule="auto"/>
        <w:ind w:left="284" w:hanging="284"/>
        <w:rPr>
          <w:rFonts w:ascii="Cambria" w:hAnsi="Cambria" w:cs="CentSchbookEU-Normal"/>
          <w:color w:val="000000"/>
          <w:sz w:val="22"/>
        </w:rPr>
      </w:pPr>
      <w:r>
        <w:rPr>
          <w:rFonts w:ascii="Cambria" w:hAnsi="Cambria" w:cs="CentSchbookEU-Normal"/>
          <w:color w:val="000000"/>
          <w:sz w:val="22"/>
        </w:rPr>
        <w:t>Sprawdzone i ocenione pisemne prace kontrolne (testy) są udostępniane  uczniowi i jego rodzicom.</w:t>
      </w:r>
    </w:p>
    <w:p w:rsidR="00891042" w:rsidRDefault="00891042" w:rsidP="00891042">
      <w:pPr>
        <w:pStyle w:val="Akapitzlist"/>
        <w:numPr>
          <w:ilvl w:val="0"/>
          <w:numId w:val="4"/>
        </w:numPr>
        <w:autoSpaceDE w:val="0"/>
        <w:spacing w:after="0" w:line="240" w:lineRule="auto"/>
        <w:ind w:left="284" w:hanging="284"/>
        <w:rPr>
          <w:rFonts w:ascii="Cambria" w:eastAsia="Humanist521PL-Roman" w:hAnsi="Cambria" w:cs="Humanist521PL-Roman"/>
          <w:color w:val="000000"/>
          <w:sz w:val="22"/>
        </w:rPr>
      </w:pPr>
      <w:r>
        <w:rPr>
          <w:rFonts w:ascii="Cambria" w:hAnsi="Cambria" w:cs="CentSchbookEU-Normal"/>
          <w:color w:val="000000"/>
          <w:sz w:val="22"/>
        </w:rPr>
        <w:t>Szczegółowe warunki i sposób oceniania wewnątrzszkolnego określa statut szkoły.</w:t>
      </w:r>
    </w:p>
    <w:p w:rsidR="00891042" w:rsidRDefault="00891042" w:rsidP="00891042">
      <w:pPr>
        <w:autoSpaceDE w:val="0"/>
        <w:spacing w:after="0" w:line="240" w:lineRule="auto"/>
        <w:rPr>
          <w:rFonts w:ascii="Cambria" w:eastAsia="Humanist521PL-Roman" w:hAnsi="Cambria" w:cs="Humanist521PL-Roman"/>
          <w:color w:val="000000"/>
        </w:rPr>
      </w:pPr>
    </w:p>
    <w:p w:rsidR="00891042" w:rsidRPr="004062C1" w:rsidRDefault="00891042" w:rsidP="00891042">
      <w:pPr>
        <w:pStyle w:val="Akapitzlist"/>
        <w:numPr>
          <w:ilvl w:val="0"/>
          <w:numId w:val="2"/>
        </w:numPr>
        <w:autoSpaceDE w:val="0"/>
        <w:spacing w:after="0" w:line="240" w:lineRule="auto"/>
        <w:ind w:left="426" w:hanging="426"/>
        <w:rPr>
          <w:rFonts w:ascii="Cambria" w:eastAsia="Humanist521PL-Roman" w:hAnsi="Cambria" w:cs="Humanist521PL-Roman"/>
          <w:b/>
          <w:color w:val="000000"/>
          <w:sz w:val="16"/>
          <w:szCs w:val="16"/>
        </w:rPr>
      </w:pPr>
      <w:r w:rsidRPr="004062C1">
        <w:rPr>
          <w:rFonts w:ascii="Cambria" w:eastAsia="Humanist521PL-Roman" w:hAnsi="Cambria" w:cs="Humanist521PL-Roman"/>
          <w:b/>
          <w:color w:val="000000"/>
          <w:sz w:val="26"/>
          <w:szCs w:val="26"/>
        </w:rPr>
        <w:t>Kryteria oceniania poszczególnych form aktywności</w:t>
      </w:r>
    </w:p>
    <w:p w:rsidR="00891042" w:rsidRDefault="00891042" w:rsidP="00891042">
      <w:pPr>
        <w:autoSpaceDE w:val="0"/>
        <w:spacing w:after="0" w:line="240" w:lineRule="auto"/>
        <w:rPr>
          <w:rFonts w:ascii="Cambria" w:eastAsia="Humanist521PL-Roman" w:hAnsi="Cambria" w:cs="Humanist521PL-Roman"/>
          <w:color w:val="000000"/>
          <w:sz w:val="16"/>
          <w:szCs w:val="16"/>
        </w:rPr>
      </w:pPr>
    </w:p>
    <w:p w:rsidR="00891042" w:rsidRDefault="00891042" w:rsidP="00891042">
      <w:pPr>
        <w:autoSpaceDE w:val="0"/>
        <w:spacing w:after="0" w:line="240" w:lineRule="auto"/>
        <w:rPr>
          <w:rFonts w:ascii="Cambria" w:hAnsi="Cambria" w:cs="CentSchbookEU-Normal"/>
          <w:color w:val="000000"/>
        </w:rPr>
      </w:pPr>
      <w:r>
        <w:rPr>
          <w:rFonts w:ascii="Cambria" w:hAnsi="Cambria" w:cs="CentSchbookEU-Normal"/>
          <w:color w:val="000000"/>
        </w:rPr>
        <w:t>Ocenie podlegają: prace klasowe,  prace domowe, ćwiczenia praktyczne, praca ucznia na lekcji, prace dodatkowe oraz szczególne osiągnięcia.</w:t>
      </w:r>
    </w:p>
    <w:p w:rsidR="00891042" w:rsidRDefault="00891042" w:rsidP="00891042">
      <w:pPr>
        <w:autoSpaceDE w:val="0"/>
        <w:spacing w:after="0" w:line="240" w:lineRule="auto"/>
        <w:rPr>
          <w:rFonts w:ascii="Cambria" w:hAnsi="Cambria" w:cs="CentSchbookEU-Normal"/>
          <w:color w:val="000000"/>
        </w:rPr>
      </w:pPr>
    </w:p>
    <w:p w:rsidR="00891042" w:rsidRDefault="00891042" w:rsidP="00891042">
      <w:pPr>
        <w:pStyle w:val="Akapitzlist"/>
        <w:numPr>
          <w:ilvl w:val="0"/>
          <w:numId w:val="3"/>
        </w:numPr>
        <w:autoSpaceDE w:val="0"/>
        <w:spacing w:after="0" w:line="240" w:lineRule="auto"/>
        <w:ind w:left="284" w:hanging="284"/>
        <w:rPr>
          <w:rFonts w:ascii="Cambria" w:eastAsia="Cambria" w:hAnsi="Cambria" w:cs="Cambria"/>
          <w:color w:val="000000"/>
          <w:sz w:val="22"/>
        </w:rPr>
      </w:pPr>
      <w:r>
        <w:rPr>
          <w:rFonts w:ascii="Cambria" w:hAnsi="Cambria" w:cs="CentSchbookEU-Bold"/>
          <w:b/>
          <w:bCs/>
          <w:color w:val="000000"/>
          <w:sz w:val="22"/>
        </w:rPr>
        <w:t xml:space="preserve">Prace klasowe (testy) </w:t>
      </w:r>
      <w:r>
        <w:rPr>
          <w:rFonts w:ascii="Cambria" w:hAnsi="Cambria" w:cs="CentSchbookEU-Normal"/>
          <w:color w:val="000000"/>
          <w:sz w:val="22"/>
        </w:rPr>
        <w:t>przeprowadza się w formie pisemnej, a ich celem jest sprawdzenie wiadomości i umiejętności ucznia z zakresu danego działu.</w:t>
      </w:r>
    </w:p>
    <w:p w:rsidR="00891042" w:rsidRDefault="00891042" w:rsidP="00891042">
      <w:pPr>
        <w:autoSpaceDE w:val="0"/>
        <w:spacing w:after="0" w:line="240" w:lineRule="auto"/>
        <w:ind w:left="567" w:hanging="283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• </w:t>
      </w:r>
      <w:r>
        <w:rPr>
          <w:rFonts w:ascii="Cambria" w:hAnsi="Cambria" w:cs="CentSchbookEU-Normal"/>
          <w:color w:val="000000"/>
        </w:rPr>
        <w:t>Prace klasowe planuje się na zakończenie każdego działu.</w:t>
      </w:r>
    </w:p>
    <w:p w:rsidR="00891042" w:rsidRDefault="00891042" w:rsidP="00891042">
      <w:pPr>
        <w:autoSpaceDE w:val="0"/>
        <w:spacing w:after="0" w:line="240" w:lineRule="auto"/>
        <w:ind w:left="567" w:hanging="283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• </w:t>
      </w:r>
      <w:r>
        <w:rPr>
          <w:rFonts w:ascii="Cambria" w:hAnsi="Cambria" w:cs="CentSchbookEU-Normal"/>
          <w:color w:val="000000"/>
        </w:rPr>
        <w:t>Uczeń jest informowany o planowanej pracy klasowej z co najmniej tygodniowym wyprzedzeniem</w:t>
      </w:r>
    </w:p>
    <w:p w:rsidR="00891042" w:rsidRDefault="00891042" w:rsidP="00891042">
      <w:pPr>
        <w:autoSpaceDE w:val="0"/>
        <w:spacing w:after="0" w:line="240" w:lineRule="auto"/>
        <w:ind w:left="567" w:hanging="283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• </w:t>
      </w:r>
      <w:r>
        <w:rPr>
          <w:rFonts w:ascii="Cambria" w:hAnsi="Cambria" w:cs="CentSchbookEU-Normal"/>
          <w:color w:val="000000"/>
        </w:rPr>
        <w:t>Przed każdą pracą klasową nauczyciel podaje jej zakres programowy.</w:t>
      </w:r>
    </w:p>
    <w:p w:rsidR="00891042" w:rsidRDefault="00891042" w:rsidP="00891042">
      <w:pPr>
        <w:autoSpaceDE w:val="0"/>
        <w:spacing w:after="0" w:line="240" w:lineRule="auto"/>
        <w:ind w:left="567" w:hanging="283"/>
        <w:rPr>
          <w:rFonts w:ascii="Cambria" w:hAnsi="Cambria" w:cs="CentSchbookEU-Normal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• </w:t>
      </w:r>
      <w:r>
        <w:rPr>
          <w:rFonts w:ascii="Cambria" w:hAnsi="Cambria" w:cs="CentSchbookEU-Normal"/>
          <w:color w:val="000000"/>
        </w:rPr>
        <w:t>Każdą pracę klasową poprzedza lekcja powtórzeniowa, podczas której nauczyciel</w:t>
      </w:r>
    </w:p>
    <w:p w:rsidR="00891042" w:rsidRDefault="00891042" w:rsidP="00891042">
      <w:pPr>
        <w:autoSpaceDE w:val="0"/>
        <w:spacing w:after="0" w:line="240" w:lineRule="auto"/>
        <w:ind w:left="567" w:hanging="141"/>
        <w:rPr>
          <w:rFonts w:ascii="Cambria" w:eastAsia="Cambria" w:hAnsi="Cambria" w:cs="Cambria"/>
          <w:color w:val="000000"/>
        </w:rPr>
      </w:pPr>
      <w:r>
        <w:rPr>
          <w:rFonts w:ascii="Cambria" w:hAnsi="Cambria" w:cs="CentSchbookEU-Normal"/>
          <w:color w:val="000000"/>
        </w:rPr>
        <w:t>zwraca uwagę uczniów na najważniejsze zagadnienia z danego działu.</w:t>
      </w:r>
    </w:p>
    <w:p w:rsidR="00891042" w:rsidRDefault="00891042" w:rsidP="00891042">
      <w:pPr>
        <w:autoSpaceDE w:val="0"/>
        <w:spacing w:after="0" w:line="240" w:lineRule="auto"/>
        <w:ind w:left="426" w:hanging="142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• </w:t>
      </w:r>
      <w:r>
        <w:rPr>
          <w:rFonts w:ascii="Cambria" w:hAnsi="Cambria" w:cs="CentSchbookEU-Normal"/>
          <w:color w:val="000000"/>
        </w:rPr>
        <w:t>Prace klasowe bezpośrednio po sprawdzeniu są przekazywane uczniom.</w:t>
      </w:r>
    </w:p>
    <w:p w:rsidR="00891042" w:rsidRDefault="00891042" w:rsidP="00891042">
      <w:pPr>
        <w:autoSpaceDE w:val="0"/>
        <w:spacing w:after="0" w:line="240" w:lineRule="auto"/>
        <w:ind w:left="426" w:hanging="142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lastRenderedPageBreak/>
        <w:t xml:space="preserve">• </w:t>
      </w:r>
      <w:r>
        <w:rPr>
          <w:rFonts w:ascii="Cambria" w:hAnsi="Cambria" w:cs="CentSchbookEU-Normal"/>
          <w:color w:val="000000"/>
        </w:rPr>
        <w:t>Praca klasowa umożliwia sprawdzenie wiadomości i umiejętności na wszystkich poziomach wymagań edukacyjnych – od koniecznego do wykraczającego.</w:t>
      </w:r>
    </w:p>
    <w:p w:rsidR="00891042" w:rsidRDefault="00891042" w:rsidP="00891042">
      <w:pPr>
        <w:autoSpaceDE w:val="0"/>
        <w:spacing w:after="0" w:line="240" w:lineRule="auto"/>
        <w:ind w:left="567" w:hanging="283"/>
        <w:rPr>
          <w:rFonts w:ascii="Cambria" w:hAnsi="Cambria" w:cs="CentSchbookEU-Normal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• </w:t>
      </w:r>
      <w:r>
        <w:rPr>
          <w:rFonts w:ascii="Cambria" w:hAnsi="Cambria" w:cs="CentSchbookEU-Normal"/>
          <w:color w:val="000000"/>
        </w:rPr>
        <w:t xml:space="preserve">Zadania z pracy klasowej są przez nauczyciela omawiane i poprawiane po oddaniu prac. Uczniowie mają prawo poprawiać prace klasowe </w:t>
      </w:r>
      <w:r>
        <w:rPr>
          <w:rFonts w:ascii="Cambria" w:hAnsi="Cambria" w:cs="CentSchbookEU-Normal"/>
          <w:color w:val="000000"/>
        </w:rPr>
        <w:br/>
        <w:t>w ciągu tygodnia od oddania przez nauczyciela. Uczeń indywidualnie umawia się na poprawę.</w:t>
      </w:r>
    </w:p>
    <w:p w:rsidR="00891042" w:rsidRDefault="00891042" w:rsidP="00891042">
      <w:pPr>
        <w:autoSpaceDE w:val="0"/>
        <w:spacing w:after="0" w:line="240" w:lineRule="auto"/>
        <w:rPr>
          <w:rFonts w:ascii="Cambria" w:hAnsi="Cambria" w:cs="CentSchbookEU-Normal"/>
          <w:color w:val="000000"/>
        </w:rPr>
      </w:pPr>
    </w:p>
    <w:p w:rsidR="00891042" w:rsidRDefault="00891042" w:rsidP="00891042">
      <w:pPr>
        <w:autoSpaceDE w:val="0"/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891042" w:rsidRPr="009C7554" w:rsidRDefault="00891042" w:rsidP="00891042">
      <w:pPr>
        <w:autoSpaceDE w:val="0"/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891042" w:rsidRDefault="00891042" w:rsidP="00891042">
      <w:pPr>
        <w:spacing w:after="0" w:line="240" w:lineRule="auto"/>
        <w:rPr>
          <w:rFonts w:ascii="Arial" w:eastAsia="Arial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>Przy ocenianiu prac pisemnych stosuje się następującą skalę punktacyjną:</w:t>
      </w:r>
    </w:p>
    <w:p w:rsidR="00891042" w:rsidRDefault="00891042" w:rsidP="00891042">
      <w:pPr>
        <w:spacing w:after="0" w:line="240" w:lineRule="auto"/>
        <w:rPr>
          <w:rFonts w:ascii="Arial" w:eastAsia="Arial" w:hAnsi="Arial" w:cs="Arial"/>
          <w:sz w:val="18"/>
          <w:szCs w:val="18"/>
          <w:lang w:eastAsia="pl-PL"/>
        </w:rPr>
      </w:pPr>
      <w:r>
        <w:rPr>
          <w:rFonts w:ascii="Arial" w:eastAsia="Arial" w:hAnsi="Arial" w:cs="Arial"/>
          <w:sz w:val="18"/>
          <w:szCs w:val="18"/>
          <w:lang w:eastAsia="pl-PL"/>
        </w:rPr>
        <w:t xml:space="preserve">                 </w:t>
      </w:r>
      <w:r>
        <w:rPr>
          <w:rFonts w:ascii="Arial" w:eastAsia="Times New Roman" w:hAnsi="Arial" w:cs="Arial"/>
          <w:sz w:val="18"/>
          <w:szCs w:val="18"/>
          <w:lang w:eastAsia="pl-PL"/>
        </w:rPr>
        <w:t>0% - 39%  ocena niedostateczna</w:t>
      </w:r>
    </w:p>
    <w:p w:rsidR="00891042" w:rsidRDefault="00891042" w:rsidP="00891042">
      <w:pPr>
        <w:spacing w:after="0" w:line="240" w:lineRule="auto"/>
        <w:rPr>
          <w:rFonts w:ascii="Arial" w:eastAsia="Arial" w:hAnsi="Arial" w:cs="Arial"/>
          <w:sz w:val="18"/>
          <w:szCs w:val="18"/>
          <w:lang w:eastAsia="pl-PL"/>
        </w:rPr>
      </w:pPr>
      <w:r>
        <w:rPr>
          <w:rFonts w:ascii="Arial" w:eastAsia="Arial" w:hAnsi="Arial" w:cs="Arial"/>
          <w:sz w:val="18"/>
          <w:szCs w:val="18"/>
          <w:lang w:eastAsia="pl-PL"/>
        </w:rPr>
        <w:t xml:space="preserve">                </w:t>
      </w:r>
      <w:r>
        <w:rPr>
          <w:rFonts w:ascii="Arial" w:eastAsia="Times New Roman" w:hAnsi="Arial" w:cs="Arial"/>
          <w:sz w:val="18"/>
          <w:szCs w:val="18"/>
          <w:lang w:eastAsia="pl-PL"/>
        </w:rPr>
        <w:t>40%- 50%  ocena dopuszczająca</w:t>
      </w:r>
    </w:p>
    <w:p w:rsidR="00891042" w:rsidRDefault="00891042" w:rsidP="00891042">
      <w:pPr>
        <w:spacing w:after="0" w:line="240" w:lineRule="auto"/>
        <w:rPr>
          <w:rFonts w:ascii="Arial" w:eastAsia="Arial" w:hAnsi="Arial" w:cs="Arial"/>
          <w:sz w:val="18"/>
          <w:szCs w:val="18"/>
          <w:lang w:eastAsia="pl-PL"/>
        </w:rPr>
      </w:pPr>
      <w:r>
        <w:rPr>
          <w:rFonts w:ascii="Arial" w:eastAsia="Arial" w:hAnsi="Arial" w:cs="Arial"/>
          <w:sz w:val="18"/>
          <w:szCs w:val="18"/>
          <w:lang w:eastAsia="pl-PL"/>
        </w:rPr>
        <w:t xml:space="preserve">                </w:t>
      </w:r>
      <w:r>
        <w:rPr>
          <w:rFonts w:ascii="Arial" w:eastAsia="Times New Roman" w:hAnsi="Arial" w:cs="Arial"/>
          <w:sz w:val="18"/>
          <w:szCs w:val="18"/>
          <w:lang w:eastAsia="pl-PL"/>
        </w:rPr>
        <w:t>51%- 74%  ocena dostateczna</w:t>
      </w:r>
    </w:p>
    <w:p w:rsidR="00891042" w:rsidRDefault="00891042" w:rsidP="00891042">
      <w:pPr>
        <w:spacing w:after="0" w:line="240" w:lineRule="auto"/>
        <w:rPr>
          <w:rFonts w:ascii="Arial" w:eastAsia="Arial" w:hAnsi="Arial" w:cs="Arial"/>
          <w:sz w:val="18"/>
          <w:szCs w:val="18"/>
          <w:lang w:eastAsia="pl-PL"/>
        </w:rPr>
      </w:pPr>
      <w:r>
        <w:rPr>
          <w:rFonts w:ascii="Arial" w:eastAsia="Arial" w:hAnsi="Arial" w:cs="Arial"/>
          <w:sz w:val="18"/>
          <w:szCs w:val="18"/>
          <w:lang w:eastAsia="pl-PL"/>
        </w:rPr>
        <w:t xml:space="preserve">                </w:t>
      </w:r>
      <w:r>
        <w:rPr>
          <w:rFonts w:ascii="Arial" w:eastAsia="Times New Roman" w:hAnsi="Arial" w:cs="Arial"/>
          <w:sz w:val="18"/>
          <w:szCs w:val="18"/>
          <w:lang w:eastAsia="pl-PL"/>
        </w:rPr>
        <w:t>75%- 89%  ocena dobra</w:t>
      </w:r>
    </w:p>
    <w:p w:rsidR="00891042" w:rsidRDefault="00891042" w:rsidP="0089104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Arial" w:hAnsi="Arial" w:cs="Arial"/>
          <w:sz w:val="18"/>
          <w:szCs w:val="18"/>
          <w:lang w:eastAsia="pl-PL"/>
        </w:rPr>
        <w:t xml:space="preserve">                </w:t>
      </w:r>
      <w:r>
        <w:rPr>
          <w:rFonts w:ascii="Arial" w:eastAsia="Times New Roman" w:hAnsi="Arial" w:cs="Arial"/>
          <w:sz w:val="18"/>
          <w:szCs w:val="18"/>
          <w:lang w:eastAsia="pl-PL"/>
        </w:rPr>
        <w:t>90%- 100% ocena bardzo dobra</w:t>
      </w:r>
    </w:p>
    <w:p w:rsidR="00891042" w:rsidRDefault="0087685D" w:rsidP="0089104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</w:t>
      </w:r>
      <w:r w:rsidR="00596AD4">
        <w:rPr>
          <w:rFonts w:ascii="Arial" w:eastAsia="Times New Roman" w:hAnsi="Arial" w:cs="Arial"/>
          <w:sz w:val="18"/>
          <w:szCs w:val="18"/>
          <w:lang w:eastAsia="pl-PL"/>
        </w:rPr>
        <w:t>+ zadanie dodatkowe ( zadanie z wymagań na ocenę celującą)</w:t>
      </w:r>
    </w:p>
    <w:p w:rsidR="00891042" w:rsidRDefault="00891042" w:rsidP="00891042">
      <w:pPr>
        <w:spacing w:after="0" w:line="240" w:lineRule="auto"/>
        <w:rPr>
          <w:rFonts w:ascii="Cambria" w:hAnsi="Cambria" w:cs="CentSchbookEU-Normal"/>
          <w:color w:val="000000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</w:t>
      </w:r>
    </w:p>
    <w:p w:rsidR="00891042" w:rsidRDefault="00891042" w:rsidP="00891042">
      <w:pPr>
        <w:autoSpaceDE w:val="0"/>
        <w:spacing w:after="0" w:line="240" w:lineRule="auto"/>
        <w:ind w:left="567" w:hanging="283"/>
        <w:rPr>
          <w:rFonts w:ascii="Cambria" w:hAnsi="Cambria" w:cs="CentSchbookEU-Normal"/>
          <w:color w:val="000000"/>
        </w:rPr>
      </w:pPr>
    </w:p>
    <w:p w:rsidR="00891042" w:rsidRDefault="00891042" w:rsidP="00891042">
      <w:pPr>
        <w:pStyle w:val="Akapitzlist"/>
        <w:numPr>
          <w:ilvl w:val="0"/>
          <w:numId w:val="3"/>
        </w:numPr>
        <w:autoSpaceDE w:val="0"/>
        <w:spacing w:after="0" w:line="240" w:lineRule="auto"/>
        <w:ind w:left="284" w:hanging="284"/>
        <w:rPr>
          <w:rFonts w:ascii="Cambria" w:eastAsia="Cambria" w:hAnsi="Cambria" w:cs="Cambria"/>
          <w:color w:val="000000"/>
          <w:sz w:val="22"/>
        </w:rPr>
      </w:pPr>
      <w:r>
        <w:rPr>
          <w:rFonts w:ascii="Cambria" w:hAnsi="Cambria" w:cs="CentSchbookEU-Bold"/>
          <w:b/>
          <w:bCs/>
          <w:color w:val="000000"/>
          <w:sz w:val="22"/>
        </w:rPr>
        <w:t xml:space="preserve">Praca domowa </w:t>
      </w:r>
      <w:r>
        <w:rPr>
          <w:rFonts w:ascii="Cambria" w:hAnsi="Cambria" w:cs="CentSchbookEU-Normal"/>
          <w:color w:val="000000"/>
          <w:sz w:val="22"/>
        </w:rPr>
        <w:t>jest pisemną lub ustną formą ćwiczenia umiejętności i utrwalania wiadomości zdobytych przez ucznia podczas lekcji.</w:t>
      </w:r>
    </w:p>
    <w:p w:rsidR="00891042" w:rsidRDefault="00891042" w:rsidP="00891042">
      <w:pPr>
        <w:autoSpaceDE w:val="0"/>
        <w:spacing w:after="0" w:line="240" w:lineRule="auto"/>
        <w:ind w:left="426" w:hanging="142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• </w:t>
      </w:r>
      <w:r>
        <w:rPr>
          <w:rFonts w:ascii="Cambria" w:hAnsi="Cambria" w:cs="CentSchbookEU-Normal"/>
          <w:color w:val="000000"/>
        </w:rPr>
        <w:t>Pisemną pracę domową uczeń wykonuje w zeszycie lub w formie zleconej przez nauczyciela.</w:t>
      </w:r>
    </w:p>
    <w:p w:rsidR="00891042" w:rsidRDefault="00891042" w:rsidP="00891042">
      <w:pPr>
        <w:autoSpaceDE w:val="0"/>
        <w:spacing w:after="0" w:line="240" w:lineRule="auto"/>
        <w:ind w:left="426" w:hanging="142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• </w:t>
      </w:r>
      <w:r>
        <w:rPr>
          <w:rFonts w:ascii="Cambria" w:hAnsi="Cambria" w:cs="CentSchbookEU-Normal"/>
          <w:color w:val="000000"/>
        </w:rPr>
        <w:t>Brak pracy domowej bez poinformowania o tym nauczyciela skutkuje informacją do rodziców w dzienniku lekcyjnym.</w:t>
      </w:r>
    </w:p>
    <w:p w:rsidR="00891042" w:rsidRDefault="00891042" w:rsidP="00891042">
      <w:pPr>
        <w:autoSpaceDE w:val="0"/>
        <w:spacing w:after="0" w:line="240" w:lineRule="auto"/>
        <w:ind w:left="426" w:hanging="142"/>
        <w:rPr>
          <w:rFonts w:ascii="Cambria" w:hAnsi="Cambria" w:cs="CentSchbookEU-Bold"/>
          <w:b/>
          <w:bCs/>
          <w:color w:val="000000"/>
        </w:rPr>
      </w:pPr>
      <w:r>
        <w:rPr>
          <w:rFonts w:ascii="Cambria" w:eastAsia="Cambria" w:hAnsi="Cambria" w:cs="Cambria"/>
          <w:color w:val="000000"/>
        </w:rPr>
        <w:t>• P</w:t>
      </w:r>
      <w:r>
        <w:rPr>
          <w:rFonts w:ascii="Cambria" w:hAnsi="Cambria" w:cs="CentSchbookEU-Normal"/>
          <w:color w:val="000000"/>
        </w:rPr>
        <w:t>raca domowa jest oceniania w formie informacji zwrotnej, zgodnie z kryteriami podanymi przez nauczyciela.</w:t>
      </w:r>
    </w:p>
    <w:p w:rsidR="00891042" w:rsidRDefault="00891042" w:rsidP="00891042">
      <w:pPr>
        <w:pStyle w:val="Akapitzlist"/>
        <w:numPr>
          <w:ilvl w:val="0"/>
          <w:numId w:val="3"/>
        </w:numPr>
        <w:autoSpaceDE w:val="0"/>
        <w:spacing w:after="0" w:line="240" w:lineRule="auto"/>
        <w:ind w:left="284" w:hanging="284"/>
        <w:rPr>
          <w:rFonts w:ascii="Cambria" w:eastAsia="Cambria" w:hAnsi="Cambria" w:cs="Cambria"/>
          <w:color w:val="000000"/>
          <w:sz w:val="22"/>
        </w:rPr>
      </w:pPr>
      <w:r>
        <w:rPr>
          <w:rFonts w:ascii="Cambria" w:hAnsi="Cambria" w:cs="CentSchbookEU-Bold"/>
          <w:b/>
          <w:bCs/>
          <w:color w:val="000000"/>
          <w:sz w:val="22"/>
        </w:rPr>
        <w:t xml:space="preserve">Aktywność i praca ucznia na lekcji </w:t>
      </w:r>
      <w:r>
        <w:rPr>
          <w:rFonts w:ascii="Cambria" w:hAnsi="Cambria" w:cs="CentSchbookEU-Normal"/>
          <w:color w:val="000000"/>
          <w:sz w:val="22"/>
        </w:rPr>
        <w:t>są oceniane zależnie od ich charakteru, za pomocą informacji zwrotnej.</w:t>
      </w:r>
    </w:p>
    <w:p w:rsidR="00891042" w:rsidRDefault="00891042" w:rsidP="00891042">
      <w:pPr>
        <w:autoSpaceDE w:val="0"/>
        <w:spacing w:after="0" w:line="240" w:lineRule="auto"/>
        <w:ind w:left="426" w:hanging="142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• U</w:t>
      </w:r>
      <w:r>
        <w:rPr>
          <w:rFonts w:ascii="Cambria" w:hAnsi="Cambria" w:cs="CentSchbookEU-Normal"/>
          <w:color w:val="000000"/>
        </w:rPr>
        <w:t>czeń może uzyskać m.in. za samodzielne wykonanie krótkiej pracy na lekcji, krótką prawidłową odpowiedź ustną, aktywną pracę w grupie, pomoc koleżeńską na lekcji przy rozwiązaniu problemu, przygotowanie do lekcji.</w:t>
      </w:r>
      <w:r>
        <w:rPr>
          <w:rFonts w:ascii="Cambria" w:hAnsi="Cambria" w:cs="Swis721BlkEU-Italic"/>
          <w:i/>
          <w:iCs/>
          <w:color w:val="FFFFFF"/>
        </w:rPr>
        <w:t xml:space="preserve">2 </w:t>
      </w:r>
      <w:r>
        <w:rPr>
          <w:rFonts w:ascii="Cambria" w:hAnsi="Cambria" w:cs="Swis721BlkCnEU-Italic"/>
          <w:i/>
          <w:iCs/>
          <w:color w:val="FFFFFF"/>
        </w:rPr>
        <w:t>Przedmiotowy system oceniania</w:t>
      </w:r>
    </w:p>
    <w:p w:rsidR="00891042" w:rsidRDefault="00891042" w:rsidP="00891042">
      <w:pPr>
        <w:autoSpaceDE w:val="0"/>
        <w:spacing w:after="0" w:line="240" w:lineRule="auto"/>
        <w:ind w:left="426" w:hanging="142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• B</w:t>
      </w:r>
      <w:r>
        <w:rPr>
          <w:rFonts w:ascii="Cambria" w:hAnsi="Cambria" w:cs="CentSchbookEU-Normal"/>
          <w:color w:val="000000"/>
        </w:rPr>
        <w:t>rak przygotowania do lekcji (np. brak zeszytu, materiałów dodatkowych), brak zaangażowania na lekcji, brak pracy domowej zostaje odnotowany w dzienniku lekcyjnym w formie uwagi.</w:t>
      </w:r>
    </w:p>
    <w:p w:rsidR="00891042" w:rsidRDefault="00891042" w:rsidP="00891042">
      <w:pPr>
        <w:pStyle w:val="Akapitzlist"/>
        <w:numPr>
          <w:ilvl w:val="0"/>
          <w:numId w:val="3"/>
        </w:numPr>
        <w:autoSpaceDE w:val="0"/>
        <w:spacing w:after="0" w:line="240" w:lineRule="auto"/>
        <w:ind w:left="284" w:hanging="284"/>
        <w:rPr>
          <w:rFonts w:ascii="Cambria" w:eastAsia="Cambria" w:hAnsi="Cambria" w:cs="Cambria"/>
          <w:color w:val="000000"/>
          <w:sz w:val="22"/>
        </w:rPr>
      </w:pPr>
      <w:r>
        <w:rPr>
          <w:rFonts w:ascii="Cambria" w:hAnsi="Cambria" w:cs="CentSchbookEU-Bold"/>
          <w:b/>
          <w:bCs/>
          <w:color w:val="000000"/>
          <w:sz w:val="22"/>
        </w:rPr>
        <w:t xml:space="preserve">Ćwiczenia praktyczne </w:t>
      </w:r>
      <w:r>
        <w:rPr>
          <w:rFonts w:ascii="Cambria" w:hAnsi="Cambria" w:cs="CentSchbookEU-Normal"/>
          <w:color w:val="000000"/>
          <w:sz w:val="22"/>
        </w:rPr>
        <w:t>obejmują zadania praktyczne, które uczeń wykonuje podczas lekcji. Oceniając je, nauczyciel bierze pod uwagę:</w:t>
      </w:r>
    </w:p>
    <w:p w:rsidR="00891042" w:rsidRDefault="00891042" w:rsidP="00891042">
      <w:pPr>
        <w:autoSpaceDE w:val="0"/>
        <w:spacing w:after="0" w:line="240" w:lineRule="auto"/>
        <w:ind w:firstLine="284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• </w:t>
      </w:r>
      <w:r>
        <w:rPr>
          <w:rFonts w:ascii="Cambria" w:hAnsi="Cambria" w:cs="CentSchbookEU-Normal"/>
          <w:color w:val="000000"/>
        </w:rPr>
        <w:t>wartość merytoryczną,</w:t>
      </w:r>
    </w:p>
    <w:p w:rsidR="00891042" w:rsidRDefault="00891042" w:rsidP="00891042">
      <w:pPr>
        <w:autoSpaceDE w:val="0"/>
        <w:spacing w:after="0" w:line="240" w:lineRule="auto"/>
        <w:ind w:firstLine="284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• </w:t>
      </w:r>
      <w:r>
        <w:rPr>
          <w:rFonts w:ascii="Cambria" w:hAnsi="Cambria" w:cs="CentSchbookEU-Normal"/>
          <w:color w:val="000000"/>
        </w:rPr>
        <w:t>dokładność wykonania polecenia,</w:t>
      </w:r>
    </w:p>
    <w:p w:rsidR="00891042" w:rsidRDefault="00891042" w:rsidP="00891042">
      <w:pPr>
        <w:autoSpaceDE w:val="0"/>
        <w:spacing w:after="0" w:line="240" w:lineRule="auto"/>
        <w:ind w:firstLine="284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• </w:t>
      </w:r>
      <w:r>
        <w:rPr>
          <w:rFonts w:ascii="Cambria" w:hAnsi="Cambria" w:cs="CentSchbookEU-Normal"/>
          <w:color w:val="000000"/>
        </w:rPr>
        <w:t>staranność i estetykę,</w:t>
      </w:r>
    </w:p>
    <w:p w:rsidR="00891042" w:rsidRDefault="00891042" w:rsidP="00891042">
      <w:pPr>
        <w:autoSpaceDE w:val="0"/>
        <w:spacing w:after="0" w:line="240" w:lineRule="auto"/>
        <w:ind w:firstLine="284"/>
        <w:rPr>
          <w:rFonts w:ascii="Cambria" w:hAnsi="Cambria" w:cs="CentSchbookEU-Bold"/>
          <w:b/>
          <w:bCs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• </w:t>
      </w:r>
      <w:r>
        <w:rPr>
          <w:rFonts w:ascii="Cambria" w:hAnsi="Cambria" w:cs="CentSchbookEU-Normal"/>
          <w:color w:val="000000"/>
        </w:rPr>
        <w:t>w wypadku pracy w grupie stopień zaangażowania w wykonanie ćwiczenia.</w:t>
      </w:r>
    </w:p>
    <w:p w:rsidR="00891042" w:rsidRDefault="00891042" w:rsidP="00891042">
      <w:pPr>
        <w:pStyle w:val="Akapitzlist"/>
        <w:numPr>
          <w:ilvl w:val="0"/>
          <w:numId w:val="3"/>
        </w:numPr>
        <w:autoSpaceDE w:val="0"/>
        <w:spacing w:after="0" w:line="240" w:lineRule="auto"/>
        <w:ind w:left="284" w:hanging="284"/>
        <w:rPr>
          <w:rFonts w:ascii="Cambria" w:eastAsia="Cambria" w:hAnsi="Cambria" w:cs="Cambria"/>
          <w:color w:val="000000"/>
          <w:sz w:val="22"/>
        </w:rPr>
      </w:pPr>
      <w:r>
        <w:rPr>
          <w:rFonts w:ascii="Cambria" w:hAnsi="Cambria" w:cs="CentSchbookEU-Bold"/>
          <w:b/>
          <w:bCs/>
          <w:color w:val="000000"/>
          <w:sz w:val="22"/>
        </w:rPr>
        <w:t xml:space="preserve">Prace dodatkowe </w:t>
      </w:r>
      <w:r>
        <w:rPr>
          <w:rFonts w:ascii="Cambria" w:hAnsi="Cambria" w:cs="CentSchbookEU-Normal"/>
          <w:color w:val="000000"/>
          <w:sz w:val="22"/>
        </w:rPr>
        <w:t>obejmują dodatkowe zadania dla zainteresowanych uczniów, prace projektowe wykonane indywidualnie lub zespołowo, przygotowanie gazetki ściennej, wykonanie pomocy naukowych, prezentacji. Oceniając ten rodzaj pracy, nauczyciel bierze pod uwagę m.in.:</w:t>
      </w:r>
    </w:p>
    <w:p w:rsidR="00891042" w:rsidRDefault="00891042" w:rsidP="00891042">
      <w:pPr>
        <w:autoSpaceDE w:val="0"/>
        <w:spacing w:after="0" w:line="240" w:lineRule="auto"/>
        <w:ind w:firstLine="284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• </w:t>
      </w:r>
      <w:r>
        <w:rPr>
          <w:rFonts w:ascii="Cambria" w:hAnsi="Cambria" w:cs="CentSchbookEU-Normal"/>
          <w:color w:val="000000"/>
        </w:rPr>
        <w:t>wartość merytoryczną pracy,</w:t>
      </w:r>
    </w:p>
    <w:p w:rsidR="00891042" w:rsidRDefault="00891042" w:rsidP="00891042">
      <w:pPr>
        <w:autoSpaceDE w:val="0"/>
        <w:spacing w:after="0" w:line="240" w:lineRule="auto"/>
        <w:ind w:firstLine="284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• </w:t>
      </w:r>
      <w:r>
        <w:rPr>
          <w:rFonts w:ascii="Cambria" w:hAnsi="Cambria" w:cs="CentSchbookEU-Normal"/>
          <w:color w:val="000000"/>
        </w:rPr>
        <w:t>estetykę wykonania,</w:t>
      </w:r>
    </w:p>
    <w:p w:rsidR="00891042" w:rsidRDefault="00891042" w:rsidP="00891042">
      <w:pPr>
        <w:autoSpaceDE w:val="0"/>
        <w:spacing w:after="0" w:line="240" w:lineRule="auto"/>
        <w:ind w:firstLine="284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• </w:t>
      </w:r>
      <w:r>
        <w:rPr>
          <w:rFonts w:ascii="Cambria" w:hAnsi="Cambria" w:cs="CentSchbookEU-Normal"/>
          <w:color w:val="000000"/>
        </w:rPr>
        <w:t>wkład pracy ucznia,</w:t>
      </w:r>
    </w:p>
    <w:p w:rsidR="00891042" w:rsidRDefault="00891042" w:rsidP="00891042">
      <w:pPr>
        <w:autoSpaceDE w:val="0"/>
        <w:spacing w:after="0" w:line="240" w:lineRule="auto"/>
        <w:ind w:firstLine="284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• </w:t>
      </w:r>
      <w:r>
        <w:rPr>
          <w:rFonts w:ascii="Cambria" w:hAnsi="Cambria" w:cs="CentSchbookEU-Normal"/>
          <w:color w:val="000000"/>
        </w:rPr>
        <w:t>sposób prezentacji,</w:t>
      </w:r>
    </w:p>
    <w:p w:rsidR="00891042" w:rsidRDefault="00891042" w:rsidP="00891042">
      <w:pPr>
        <w:autoSpaceDE w:val="0"/>
        <w:spacing w:after="0" w:line="240" w:lineRule="auto"/>
        <w:ind w:firstLine="284"/>
        <w:rPr>
          <w:rFonts w:ascii="Cambria" w:hAnsi="Cambria" w:cs="CentSchbookEU-Normal"/>
          <w:color w:val="000000"/>
        </w:rPr>
      </w:pPr>
      <w:r>
        <w:rPr>
          <w:rFonts w:ascii="Cambria" w:eastAsia="Cambria" w:hAnsi="Cambria" w:cs="Cambria"/>
          <w:color w:val="000000"/>
        </w:rPr>
        <w:lastRenderedPageBreak/>
        <w:t xml:space="preserve">• </w:t>
      </w:r>
      <w:r>
        <w:rPr>
          <w:rFonts w:ascii="Cambria" w:hAnsi="Cambria" w:cs="CentSchbookEU-Normal"/>
          <w:color w:val="000000"/>
        </w:rPr>
        <w:t>oryginalność i pomysłowość pracy,</w:t>
      </w:r>
    </w:p>
    <w:p w:rsidR="00891042" w:rsidRDefault="00891042" w:rsidP="00891042">
      <w:pPr>
        <w:autoSpaceDE w:val="0"/>
        <w:spacing w:after="0" w:line="240" w:lineRule="auto"/>
        <w:ind w:firstLine="284"/>
        <w:rPr>
          <w:rFonts w:ascii="Cambria" w:hAnsi="Cambria" w:cs="CentSchbookEU-Bold"/>
          <w:b/>
          <w:bCs/>
          <w:color w:val="000000"/>
        </w:rPr>
      </w:pPr>
      <w:r>
        <w:rPr>
          <w:rFonts w:ascii="Cambria" w:hAnsi="Cambria" w:cs="CentSchbookEU-Normal"/>
          <w:color w:val="000000"/>
        </w:rPr>
        <w:t>oraz podane kryteria szczegółowe i ocenia w formie informacji zwrotnej w dzienniku lekcyjnym, w uwagach.</w:t>
      </w:r>
    </w:p>
    <w:p w:rsidR="0087685D" w:rsidRPr="0087685D" w:rsidRDefault="00891042" w:rsidP="00891042">
      <w:pPr>
        <w:pStyle w:val="Akapitzlist"/>
        <w:numPr>
          <w:ilvl w:val="0"/>
          <w:numId w:val="3"/>
        </w:numPr>
        <w:autoSpaceDE w:val="0"/>
        <w:spacing w:after="0" w:line="240" w:lineRule="auto"/>
        <w:ind w:left="284" w:hanging="284"/>
        <w:rPr>
          <w:rFonts w:ascii="Cambria" w:eastAsia="Humanist521PL-Roman" w:hAnsi="Cambria" w:cs="Humanist521PL-Roman"/>
          <w:color w:val="000000"/>
          <w:sz w:val="22"/>
        </w:rPr>
      </w:pPr>
      <w:r>
        <w:rPr>
          <w:rFonts w:ascii="Cambria" w:hAnsi="Cambria" w:cs="CentSchbookEU-Bold"/>
          <w:b/>
          <w:bCs/>
          <w:color w:val="000000"/>
          <w:sz w:val="22"/>
        </w:rPr>
        <w:t xml:space="preserve">Szczególne osiągnięcia </w:t>
      </w:r>
      <w:r w:rsidR="0087685D">
        <w:rPr>
          <w:rFonts w:ascii="Cambria" w:hAnsi="Cambria" w:cs="CentSchbookEU-Normal"/>
          <w:color w:val="000000"/>
          <w:sz w:val="22"/>
        </w:rPr>
        <w:t>uczniów, w tym:</w:t>
      </w:r>
    </w:p>
    <w:p w:rsidR="005903CB" w:rsidRPr="005903CB" w:rsidRDefault="0087685D" w:rsidP="005903CB">
      <w:pPr>
        <w:pStyle w:val="Akapitzlist"/>
        <w:autoSpaceDE w:val="0"/>
        <w:spacing w:after="0" w:line="240" w:lineRule="auto"/>
        <w:ind w:left="284"/>
        <w:jc w:val="both"/>
        <w:rPr>
          <w:rFonts w:ascii="Cambria" w:hAnsi="Cambria" w:cs="CentSchbookEU-Normal"/>
          <w:color w:val="000000"/>
          <w:sz w:val="22"/>
        </w:rPr>
      </w:pPr>
      <w:r>
        <w:rPr>
          <w:rFonts w:ascii="Cambria" w:hAnsi="Cambria" w:cs="CentSchbookEU-Bold"/>
          <w:b/>
          <w:bCs/>
          <w:color w:val="000000"/>
          <w:sz w:val="22"/>
        </w:rPr>
        <w:t>-</w:t>
      </w:r>
      <w:r w:rsidR="005903CB">
        <w:rPr>
          <w:rFonts w:ascii="Cambria" w:hAnsi="Cambria" w:cs="CentSchbookEU-Normal"/>
          <w:color w:val="000000"/>
          <w:sz w:val="22"/>
        </w:rPr>
        <w:t xml:space="preserve"> zdobycie wyróżnienia, tytułu laureata lub finalisty</w:t>
      </w:r>
      <w:r>
        <w:rPr>
          <w:rFonts w:ascii="Cambria" w:hAnsi="Cambria" w:cs="CentSchbookEU-Normal"/>
          <w:color w:val="000000"/>
          <w:sz w:val="22"/>
        </w:rPr>
        <w:t xml:space="preserve"> </w:t>
      </w:r>
      <w:r w:rsidR="00891042">
        <w:rPr>
          <w:rFonts w:ascii="Cambria" w:hAnsi="Cambria" w:cs="CentSchbookEU-Normal"/>
          <w:color w:val="000000"/>
          <w:sz w:val="22"/>
        </w:rPr>
        <w:t>w konk</w:t>
      </w:r>
      <w:r>
        <w:rPr>
          <w:rFonts w:ascii="Cambria" w:hAnsi="Cambria" w:cs="CentSchbookEU-Normal"/>
          <w:color w:val="000000"/>
          <w:sz w:val="22"/>
        </w:rPr>
        <w:t>ursach przedmiotowych ogólnopolskich, wojewódzkich,</w:t>
      </w:r>
      <w:r w:rsidR="005903CB">
        <w:rPr>
          <w:rFonts w:ascii="Cambria" w:hAnsi="Cambria" w:cs="CentSchbookEU-Normal"/>
          <w:color w:val="000000"/>
          <w:sz w:val="22"/>
        </w:rPr>
        <w:t xml:space="preserve"> </w:t>
      </w:r>
      <w:r>
        <w:rPr>
          <w:rFonts w:ascii="Cambria" w:hAnsi="Cambria" w:cs="CentSchbookEU-Normal"/>
          <w:color w:val="000000"/>
          <w:sz w:val="22"/>
        </w:rPr>
        <w:t>olimpiadach przedmiotowych</w:t>
      </w:r>
      <w:r w:rsidR="005903CB">
        <w:rPr>
          <w:rFonts w:ascii="Cambria" w:hAnsi="Cambria" w:cs="CentSchbookEU-Normal"/>
          <w:color w:val="000000"/>
          <w:sz w:val="22"/>
        </w:rPr>
        <w:t xml:space="preserve"> </w:t>
      </w:r>
    </w:p>
    <w:p w:rsidR="00891042" w:rsidRDefault="00891042" w:rsidP="00891042">
      <w:pPr>
        <w:autoSpaceDE w:val="0"/>
        <w:spacing w:after="0" w:line="240" w:lineRule="auto"/>
        <w:rPr>
          <w:rFonts w:ascii="Cambria" w:eastAsia="Humanist521PL-Roman" w:hAnsi="Cambria" w:cs="Humanist521PL-Roman"/>
          <w:color w:val="000000"/>
        </w:rPr>
      </w:pPr>
    </w:p>
    <w:p w:rsidR="00891042" w:rsidRPr="004062C1" w:rsidRDefault="00891042" w:rsidP="00891042">
      <w:pPr>
        <w:pStyle w:val="Akapitzlist"/>
        <w:numPr>
          <w:ilvl w:val="0"/>
          <w:numId w:val="2"/>
        </w:numPr>
        <w:autoSpaceDE w:val="0"/>
        <w:spacing w:after="0" w:line="240" w:lineRule="auto"/>
        <w:ind w:left="426" w:hanging="426"/>
        <w:rPr>
          <w:rFonts w:ascii="Cambria" w:eastAsia="Humanist521PL-Roman" w:hAnsi="Cambria" w:cs="Humanist521PL-Roman"/>
          <w:b/>
          <w:color w:val="000000"/>
          <w:sz w:val="16"/>
          <w:szCs w:val="16"/>
        </w:rPr>
      </w:pPr>
      <w:r w:rsidRPr="004062C1">
        <w:rPr>
          <w:rFonts w:ascii="Cambria" w:eastAsia="Humanist521PL-Roman" w:hAnsi="Cambria" w:cs="Humanist521PL-Roman"/>
          <w:b/>
          <w:color w:val="000000"/>
          <w:sz w:val="26"/>
          <w:szCs w:val="26"/>
        </w:rPr>
        <w:t>Kryteria wystawiania oceny po I semestrze oraz na koniec roku szkolnego</w:t>
      </w:r>
    </w:p>
    <w:p w:rsidR="00891042" w:rsidRDefault="00891042" w:rsidP="00891042">
      <w:pPr>
        <w:pStyle w:val="Akapitzlist"/>
        <w:autoSpaceDE w:val="0"/>
        <w:spacing w:after="0" w:line="240" w:lineRule="auto"/>
        <w:ind w:left="426"/>
        <w:rPr>
          <w:rFonts w:ascii="Cambria" w:eastAsia="Humanist521PL-Roman" w:hAnsi="Cambria" w:cs="Humanist521PL-Roman"/>
          <w:color w:val="000000"/>
          <w:sz w:val="16"/>
          <w:szCs w:val="16"/>
        </w:rPr>
      </w:pPr>
    </w:p>
    <w:p w:rsidR="00891042" w:rsidRDefault="00891042" w:rsidP="00891042">
      <w:pPr>
        <w:pStyle w:val="Akapitzlist"/>
        <w:numPr>
          <w:ilvl w:val="0"/>
          <w:numId w:val="5"/>
        </w:numPr>
        <w:autoSpaceDE w:val="0"/>
        <w:spacing w:after="0" w:line="240" w:lineRule="auto"/>
        <w:ind w:left="284" w:hanging="284"/>
        <w:rPr>
          <w:rFonts w:ascii="Cambria" w:hAnsi="Cambria" w:cs="CentSchbookEU-Normal"/>
          <w:color w:val="000000"/>
          <w:sz w:val="22"/>
        </w:rPr>
      </w:pPr>
      <w:r>
        <w:rPr>
          <w:rFonts w:ascii="Cambria" w:hAnsi="Cambria" w:cs="CentSchbookEU-Normal"/>
          <w:color w:val="000000"/>
          <w:sz w:val="22"/>
        </w:rPr>
        <w:t>Klasyfikacja semestralna i roczna polega na podsumowaniu osiągnięć edukacyjnych ucznia oraz ustaleniu oceny klasyfikacyjnej.</w:t>
      </w:r>
    </w:p>
    <w:p w:rsidR="00891042" w:rsidRDefault="00286E94" w:rsidP="00891042">
      <w:pPr>
        <w:pStyle w:val="Akapitzlist"/>
        <w:numPr>
          <w:ilvl w:val="0"/>
          <w:numId w:val="5"/>
        </w:numPr>
        <w:autoSpaceDE w:val="0"/>
        <w:spacing w:after="0" w:line="240" w:lineRule="auto"/>
        <w:ind w:left="284" w:hanging="284"/>
        <w:rPr>
          <w:rFonts w:ascii="Cambria" w:hAnsi="Cambria" w:cs="CentSchbookEU-Normal"/>
          <w:color w:val="000000"/>
          <w:sz w:val="22"/>
        </w:rPr>
      </w:pPr>
      <w:r>
        <w:rPr>
          <w:rFonts w:ascii="Cambria" w:hAnsi="Cambria" w:cs="CentSchbookEU-Normal"/>
          <w:color w:val="000000"/>
          <w:sz w:val="22"/>
        </w:rPr>
        <w:t>Zgodnie z zapisami P</w:t>
      </w:r>
      <w:r w:rsidR="00891042">
        <w:rPr>
          <w:rFonts w:ascii="Cambria" w:hAnsi="Cambria" w:cs="CentSchbookEU-Normal"/>
          <w:color w:val="000000"/>
          <w:sz w:val="22"/>
        </w:rPr>
        <w:t>SO nauczyciele i wychowawcy na początku każdego roku szkolnego informują</w:t>
      </w:r>
    </w:p>
    <w:p w:rsidR="00891042" w:rsidRDefault="00891042" w:rsidP="00891042">
      <w:pPr>
        <w:autoSpaceDE w:val="0"/>
        <w:spacing w:after="0" w:line="240" w:lineRule="auto"/>
        <w:ind w:firstLine="284"/>
        <w:rPr>
          <w:rFonts w:ascii="Cambria" w:eastAsia="Cambria" w:hAnsi="Cambria" w:cs="Cambria"/>
          <w:color w:val="000000"/>
        </w:rPr>
      </w:pPr>
      <w:r>
        <w:rPr>
          <w:rFonts w:ascii="Cambria" w:hAnsi="Cambria" w:cs="CentSchbookEU-Normal"/>
          <w:color w:val="000000"/>
        </w:rPr>
        <w:t>uczniów oraz ich rodziców o:</w:t>
      </w:r>
    </w:p>
    <w:p w:rsidR="00891042" w:rsidRDefault="00891042" w:rsidP="00891042">
      <w:pPr>
        <w:autoSpaceDE w:val="0"/>
        <w:spacing w:after="0" w:line="240" w:lineRule="auto"/>
        <w:ind w:firstLine="284"/>
        <w:rPr>
          <w:rFonts w:ascii="Cambria" w:hAnsi="Cambria" w:cs="CentSchbookEU-Normal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• </w:t>
      </w:r>
      <w:r>
        <w:rPr>
          <w:rFonts w:ascii="Cambria" w:hAnsi="Cambria" w:cs="CentSchbookEU-Normal"/>
          <w:color w:val="000000"/>
        </w:rPr>
        <w:t>wymaganiach edukacyjnych niezbędnych do uzyskania poszczególnych śródrocznych i rocznych</w:t>
      </w:r>
    </w:p>
    <w:p w:rsidR="00891042" w:rsidRDefault="00891042" w:rsidP="00891042">
      <w:pPr>
        <w:autoSpaceDE w:val="0"/>
        <w:spacing w:after="0" w:line="240" w:lineRule="auto"/>
        <w:ind w:firstLine="426"/>
        <w:rPr>
          <w:rFonts w:ascii="Cambria" w:eastAsia="Cambria" w:hAnsi="Cambria" w:cs="Cambria"/>
          <w:color w:val="000000"/>
        </w:rPr>
      </w:pPr>
      <w:r>
        <w:rPr>
          <w:rFonts w:ascii="Cambria" w:hAnsi="Cambria" w:cs="CentSchbookEU-Normal"/>
          <w:color w:val="000000"/>
        </w:rPr>
        <w:t xml:space="preserve">ocen klasyfikacyjnych z </w:t>
      </w:r>
      <w:r w:rsidR="00027176">
        <w:rPr>
          <w:rFonts w:ascii="Cambria" w:hAnsi="Cambria" w:cs="CentSchbookEU-Normal"/>
          <w:color w:val="000000"/>
        </w:rPr>
        <w:t>historii.</w:t>
      </w:r>
    </w:p>
    <w:p w:rsidR="00891042" w:rsidRDefault="00891042" w:rsidP="00891042">
      <w:pPr>
        <w:autoSpaceDE w:val="0"/>
        <w:spacing w:after="0" w:line="240" w:lineRule="auto"/>
        <w:ind w:firstLine="284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• </w:t>
      </w:r>
      <w:r>
        <w:rPr>
          <w:rFonts w:ascii="Cambria" w:hAnsi="Cambria" w:cs="CentSchbookEU-Normal"/>
          <w:color w:val="000000"/>
        </w:rPr>
        <w:t>sposobach sprawdzania osiągnięć edukacyjnych uczniów,</w:t>
      </w:r>
    </w:p>
    <w:p w:rsidR="00891042" w:rsidRDefault="00891042" w:rsidP="00891042">
      <w:pPr>
        <w:autoSpaceDE w:val="0"/>
        <w:spacing w:after="0" w:line="240" w:lineRule="auto"/>
        <w:ind w:firstLine="284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• </w:t>
      </w:r>
      <w:r>
        <w:rPr>
          <w:rFonts w:ascii="Cambria" w:hAnsi="Cambria" w:cs="CentSchbookEU-Normal"/>
          <w:color w:val="000000"/>
        </w:rPr>
        <w:t>warunkach i trybie uzyskania wyższej niż przewidywana oceny klasyfikacyjnej,</w:t>
      </w:r>
    </w:p>
    <w:p w:rsidR="00891042" w:rsidRDefault="00891042" w:rsidP="00891042">
      <w:pPr>
        <w:autoSpaceDE w:val="0"/>
        <w:spacing w:after="0" w:line="240" w:lineRule="auto"/>
        <w:ind w:firstLine="284"/>
        <w:rPr>
          <w:rFonts w:ascii="Cambria" w:hAnsi="Cambria" w:cs="CentSchbookEU-Normal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• </w:t>
      </w:r>
      <w:r>
        <w:rPr>
          <w:rFonts w:ascii="Cambria" w:hAnsi="Cambria" w:cs="CentSchbookEU-Normal"/>
          <w:color w:val="000000"/>
        </w:rPr>
        <w:t>trybie odwoływania od wystawionej oceny klasyfikacyjnej.</w:t>
      </w:r>
    </w:p>
    <w:p w:rsidR="00891042" w:rsidRDefault="00891042" w:rsidP="00891042">
      <w:pPr>
        <w:pStyle w:val="Akapitzlist"/>
        <w:numPr>
          <w:ilvl w:val="0"/>
          <w:numId w:val="5"/>
        </w:numPr>
        <w:autoSpaceDE w:val="0"/>
        <w:spacing w:after="0" w:line="240" w:lineRule="auto"/>
        <w:ind w:left="284" w:hanging="284"/>
        <w:rPr>
          <w:rFonts w:ascii="Cambria" w:hAnsi="Cambria" w:cs="CentSchbookEU-Normal"/>
          <w:color w:val="000000"/>
          <w:sz w:val="22"/>
        </w:rPr>
      </w:pPr>
      <w:r>
        <w:rPr>
          <w:rFonts w:ascii="Cambria" w:hAnsi="Cambria" w:cs="CentSchbookEU-Normal"/>
          <w:color w:val="000000"/>
          <w:sz w:val="22"/>
        </w:rPr>
        <w:t>Przy wystawianiu oceny śródrocznej lub rocznej nauczyciel bierze pod uwagę stopień opanowania poszczególnych działów tematycznych, oceniany</w:t>
      </w:r>
      <w:r w:rsidR="005903CB">
        <w:rPr>
          <w:rFonts w:ascii="Cambria" w:hAnsi="Cambria" w:cs="CentSchbookEU-Normal"/>
          <w:color w:val="000000"/>
          <w:sz w:val="22"/>
        </w:rPr>
        <w:t>ch</w:t>
      </w:r>
      <w:r>
        <w:rPr>
          <w:rFonts w:ascii="Cambria" w:hAnsi="Cambria" w:cs="CentSchbookEU-Normal"/>
          <w:color w:val="000000"/>
          <w:sz w:val="22"/>
        </w:rPr>
        <w:t xml:space="preserve"> na podstawie wymienionych w punkcie II różnych form sprawd</w:t>
      </w:r>
      <w:r w:rsidR="00596AD4">
        <w:rPr>
          <w:rFonts w:ascii="Cambria" w:hAnsi="Cambria" w:cs="CentSchbookEU-Normal"/>
          <w:color w:val="000000"/>
          <w:sz w:val="22"/>
        </w:rPr>
        <w:t>zania wiadomości i umiejętności oraz osiągnięcia zawarte w szczegółowych kryteriach wystawiania ocen po I semestrze i na koniec roku szkolnego</w:t>
      </w:r>
    </w:p>
    <w:p w:rsidR="00596AD4" w:rsidRPr="00596AD4" w:rsidRDefault="00596AD4" w:rsidP="00590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96A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4.</w:t>
      </w:r>
      <w:r w:rsidR="005903CB" w:rsidRPr="00596A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596A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SZCZEGÓŁOWE KRYTERIA WYSTAWIANIA OCEN PO I SEMESTRZE I NA KONIEC ROKU SZKOLNEGO</w:t>
      </w:r>
    </w:p>
    <w:p w:rsidR="005903CB" w:rsidRPr="005903CB" w:rsidRDefault="005903CB" w:rsidP="00590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</w:t>
      </w:r>
      <w:r w:rsidRPr="005903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stopień celujący </w:t>
      </w:r>
      <w:r w:rsidRPr="005903CB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otrzymuje uczeń, który:</w:t>
      </w:r>
    </w:p>
    <w:p w:rsidR="005903CB" w:rsidRPr="005903CB" w:rsidRDefault="005903CB" w:rsidP="005903C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3CB">
        <w:rPr>
          <w:rFonts w:ascii="Times New Roman" w:eastAsia="Times New Roman" w:hAnsi="Times New Roman" w:cs="Times New Roman"/>
          <w:sz w:val="24"/>
          <w:szCs w:val="24"/>
          <w:lang w:eastAsia="pl-PL"/>
        </w:rPr>
        <w:t>opanował pełny zakres wiedzy i umiejętności określony programem nauczania w danej klasie oraz posługuje się zdobytymi wiadomościami w sytuacjach nietypowych,</w:t>
      </w:r>
    </w:p>
    <w:p w:rsidR="005903CB" w:rsidRPr="005903CB" w:rsidRDefault="005903CB" w:rsidP="005903C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3CB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samodzielnie i twórczo rozwija własne uzdolnienia, biegle posługuje się zdobytymi wiadomościami w rozwiązywaniu problemów teoretycznych lub praktycznych, proponuje rozwiązania nietypowe,</w:t>
      </w:r>
    </w:p>
    <w:p w:rsidR="005903CB" w:rsidRPr="005903CB" w:rsidRDefault="005903CB" w:rsidP="005903C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3CB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uzyskał tytuł laureata lub finalisty wojewódzkiego konkursu przedmiotowego,</w:t>
      </w:r>
    </w:p>
    <w:p w:rsidR="005903CB" w:rsidRPr="005903CB" w:rsidRDefault="005903CB" w:rsidP="005903C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3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osiąga sukcesy w różnych konkursach przedmiotowych szkolnych i pozaszkolnych,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ogólnopolskich, wojewódzkich, olimpiadach przedmiotowych</w:t>
      </w:r>
    </w:p>
    <w:p w:rsidR="005903CB" w:rsidRPr="005903CB" w:rsidRDefault="005903CB" w:rsidP="00590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</w:t>
      </w:r>
      <w:r w:rsidRPr="005903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stopień bardzo dobry </w:t>
      </w:r>
      <w:r w:rsidRPr="005903CB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otrzymuje uczeń, który:</w:t>
      </w:r>
    </w:p>
    <w:p w:rsidR="005903CB" w:rsidRPr="005903CB" w:rsidRDefault="005903CB" w:rsidP="005903C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3C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opanował pełny zakres wiedzy i umiejętności określony programem nauczania w danej klasie oraz sprawnie posługuje się zdobytymi wiadomościami,</w:t>
      </w:r>
    </w:p>
    <w:p w:rsidR="005903CB" w:rsidRPr="005903CB" w:rsidRDefault="005903CB" w:rsidP="005903C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3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rozwiązuje samodzielnie problemy teoretyczne i praktyczne objęte programem nauczania, potrafi zastosować posiadaną wiedzę do rozwiązywania zadań i problemów w nowych sytuacjach, </w:t>
      </w:r>
    </w:p>
    <w:p w:rsidR="005903CB" w:rsidRPr="005903CB" w:rsidRDefault="005903CB" w:rsidP="00590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3. </w:t>
      </w:r>
      <w:r w:rsidRPr="005903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stopień dobry </w:t>
      </w:r>
      <w:r w:rsidRPr="005903CB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otrzymuje uczeń, który:</w:t>
      </w:r>
    </w:p>
    <w:p w:rsidR="005903CB" w:rsidRPr="005903CB" w:rsidRDefault="005903CB" w:rsidP="005903C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3CB">
        <w:rPr>
          <w:rFonts w:ascii="Times New Roman" w:eastAsia="Times New Roman" w:hAnsi="Times New Roman" w:cs="Times New Roman"/>
          <w:sz w:val="24"/>
          <w:szCs w:val="24"/>
          <w:lang w:eastAsia="pl-PL"/>
        </w:rPr>
        <w:t>nie opanował w pełni wiadomości określonych w programie nauczania w danej klasie, ale opanował je na poziomie przekraczającym wymagania ujęte w podstawie programowej przedmiotu,</w:t>
      </w:r>
    </w:p>
    <w:p w:rsidR="005903CB" w:rsidRPr="005903CB" w:rsidRDefault="005903CB" w:rsidP="005903C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3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poprawnie stosuje wiadomości, rozwiązuje (wykonuje) samodzielnie typowe zadania teoretyczne lub praktyczne, </w:t>
      </w:r>
    </w:p>
    <w:p w:rsidR="005903CB" w:rsidRPr="005903CB" w:rsidRDefault="005903CB" w:rsidP="005903CB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3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stopień dostateczny </w:t>
      </w:r>
      <w:r w:rsidRPr="005903CB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otrzymuje uczeń, który:</w:t>
      </w:r>
    </w:p>
    <w:p w:rsidR="005903CB" w:rsidRPr="005903CB" w:rsidRDefault="005903CB" w:rsidP="005903C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3CB">
        <w:rPr>
          <w:rFonts w:ascii="Times New Roman" w:eastAsia="Times New Roman" w:hAnsi="Times New Roman" w:cs="Times New Roman"/>
          <w:sz w:val="24"/>
          <w:szCs w:val="24"/>
          <w:lang w:eastAsia="pl-PL"/>
        </w:rPr>
        <w:t>opanował wiadomości i umiejętności określone programem nauczania w danej klasie na poziomie treści zawartych w podstawie programowej,</w:t>
      </w:r>
    </w:p>
    <w:p w:rsidR="005903CB" w:rsidRPr="005903CB" w:rsidRDefault="005903CB" w:rsidP="005903C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3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rozwiązuje typowe zadania teoretyczne lub praktyczne o średnim stopniu trudności, </w:t>
      </w:r>
    </w:p>
    <w:p w:rsidR="005903CB" w:rsidRPr="005903CB" w:rsidRDefault="005903CB" w:rsidP="00590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</w:t>
      </w:r>
      <w:r w:rsidRPr="005903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stopień dopuszczający </w:t>
      </w:r>
      <w:r w:rsidRPr="005903CB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otrzymuje uczeń, który:</w:t>
      </w:r>
    </w:p>
    <w:p w:rsidR="005903CB" w:rsidRPr="005903CB" w:rsidRDefault="005903CB" w:rsidP="005903C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3CB">
        <w:rPr>
          <w:rFonts w:ascii="Times New Roman" w:eastAsia="Times New Roman" w:hAnsi="Times New Roman" w:cs="Times New Roman"/>
          <w:sz w:val="24"/>
          <w:szCs w:val="24"/>
          <w:lang w:eastAsia="pl-PL"/>
        </w:rPr>
        <w:t>ma trudności z opanowaniem zagadnień ujętych w podstawie programowej, ale braki te nie przekreślają możliwości uzyskania przez ucznia podstawowej wiedzy w ciągu dalszej nauki (z wyjątkiem uczniów klas programowo najwyższych),</w:t>
      </w:r>
    </w:p>
    <w:p w:rsidR="005903CB" w:rsidRPr="005903CB" w:rsidRDefault="005903CB" w:rsidP="005903C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3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rozwiązuje zadania teoretyczne i praktyczne typowe o niewielkim stopniu trudności; </w:t>
      </w:r>
    </w:p>
    <w:p w:rsidR="005903CB" w:rsidRPr="005903CB" w:rsidRDefault="005903CB" w:rsidP="00590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5.</w:t>
      </w:r>
      <w:r w:rsidRPr="005903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stopień niedostateczny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903CB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otrzymuje uczeń, który:</w:t>
      </w:r>
    </w:p>
    <w:p w:rsidR="005903CB" w:rsidRPr="005903CB" w:rsidRDefault="005903CB" w:rsidP="005903C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3CB">
        <w:rPr>
          <w:rFonts w:ascii="Times New Roman" w:eastAsia="Times New Roman" w:hAnsi="Times New Roman" w:cs="Times New Roman"/>
          <w:sz w:val="24"/>
          <w:szCs w:val="24"/>
          <w:lang w:eastAsia="pl-PL"/>
        </w:rPr>
        <w:t>nie opanował wiadomości i umiejętności ujętych w podstawie programowej, a braki w wiadomościach i umiejętnościach uniemożliwiają dalsze zdobywanie wiedzy z tego przedmiotu (nie dotyczy klas programowo najwyższych),</w:t>
      </w:r>
    </w:p>
    <w:p w:rsidR="005903CB" w:rsidRPr="005903CB" w:rsidRDefault="005903CB" w:rsidP="005903C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3CB">
        <w:rPr>
          <w:rFonts w:ascii="Times New Roman" w:eastAsia="Times New Roman" w:hAnsi="Times New Roman" w:cs="Times New Roman"/>
          <w:sz w:val="24"/>
          <w:szCs w:val="24"/>
          <w:lang w:eastAsia="pl-PL"/>
        </w:rPr>
        <w:t>nie jest w stanie rozwiązać zadań o niewielkim (elementarnym) stopniu trudności.</w:t>
      </w:r>
    </w:p>
    <w:p w:rsidR="005903CB" w:rsidRPr="004D6994" w:rsidRDefault="005903CB" w:rsidP="00891042">
      <w:pPr>
        <w:pStyle w:val="Akapitzlist"/>
        <w:numPr>
          <w:ilvl w:val="0"/>
          <w:numId w:val="5"/>
        </w:numPr>
        <w:autoSpaceDE w:val="0"/>
        <w:spacing w:after="0" w:line="240" w:lineRule="auto"/>
        <w:ind w:left="284" w:hanging="284"/>
        <w:rPr>
          <w:rFonts w:ascii="Cambria" w:hAnsi="Cambria" w:cs="CentSchbookEU-Normal"/>
          <w:color w:val="000000"/>
          <w:sz w:val="22"/>
        </w:rPr>
      </w:pPr>
    </w:p>
    <w:p w:rsidR="00891042" w:rsidRPr="004062C1" w:rsidRDefault="00891042" w:rsidP="00891042">
      <w:pPr>
        <w:pStyle w:val="Akapitzlist"/>
        <w:autoSpaceDE w:val="0"/>
        <w:spacing w:after="0" w:line="240" w:lineRule="auto"/>
        <w:ind w:left="284"/>
        <w:rPr>
          <w:rFonts w:ascii="Cambria" w:eastAsia="Humanist521PL-Roman" w:hAnsi="Cambria" w:cs="Humanist521PL-Roman"/>
          <w:b/>
          <w:color w:val="000000"/>
          <w:sz w:val="16"/>
          <w:szCs w:val="16"/>
        </w:rPr>
      </w:pPr>
      <w:r w:rsidRPr="004062C1">
        <w:rPr>
          <w:rFonts w:ascii="Cambria" w:eastAsia="Humanist521PL-Roman" w:hAnsi="Cambria" w:cs="Humanist521PL-Roman"/>
          <w:b/>
          <w:color w:val="000000"/>
          <w:sz w:val="26"/>
          <w:szCs w:val="26"/>
        </w:rPr>
        <w:t>Zasady uzupełniania braków i poprawiania ocen</w:t>
      </w:r>
    </w:p>
    <w:p w:rsidR="00891042" w:rsidRDefault="00891042" w:rsidP="00891042">
      <w:pPr>
        <w:pStyle w:val="Akapitzlist"/>
        <w:autoSpaceDE w:val="0"/>
        <w:spacing w:after="0" w:line="240" w:lineRule="auto"/>
        <w:ind w:left="426"/>
        <w:rPr>
          <w:rFonts w:ascii="Cambria" w:eastAsia="Humanist521PL-Roman" w:hAnsi="Cambria" w:cs="Humanist521PL-Roman"/>
          <w:color w:val="000000"/>
          <w:sz w:val="16"/>
          <w:szCs w:val="16"/>
        </w:rPr>
      </w:pPr>
    </w:p>
    <w:p w:rsidR="00891042" w:rsidRDefault="00891042" w:rsidP="00891042">
      <w:pPr>
        <w:pStyle w:val="Akapitzlist"/>
        <w:numPr>
          <w:ilvl w:val="0"/>
          <w:numId w:val="1"/>
        </w:numPr>
        <w:autoSpaceDE w:val="0"/>
        <w:spacing w:after="0" w:line="240" w:lineRule="auto"/>
        <w:rPr>
          <w:rFonts w:ascii="Cambria" w:hAnsi="Cambria" w:cs="CentSchbookEU-Normal"/>
          <w:color w:val="000000"/>
          <w:sz w:val="22"/>
        </w:rPr>
      </w:pPr>
      <w:r>
        <w:rPr>
          <w:rFonts w:ascii="Cambria" w:hAnsi="Cambria" w:cs="CentSchbookEU-Normal"/>
          <w:color w:val="000000"/>
          <w:sz w:val="22"/>
        </w:rPr>
        <w:t>Uczeń, który nie był obecny na pracy klasowej ma obowiązek napisania jej w przeciągu 2 tygodni, w terminie wskazanym przez nauczyciela.</w:t>
      </w:r>
    </w:p>
    <w:p w:rsidR="00891042" w:rsidRDefault="00891042" w:rsidP="00891042">
      <w:pPr>
        <w:pStyle w:val="Akapitzlist"/>
        <w:numPr>
          <w:ilvl w:val="0"/>
          <w:numId w:val="1"/>
        </w:numPr>
        <w:autoSpaceDE w:val="0"/>
        <w:spacing w:after="0" w:line="240" w:lineRule="auto"/>
        <w:rPr>
          <w:rFonts w:ascii="Cambria" w:hAnsi="Cambria" w:cs="CentSchbookEU-Normal"/>
          <w:color w:val="000000"/>
          <w:sz w:val="22"/>
        </w:rPr>
      </w:pPr>
      <w:r>
        <w:rPr>
          <w:rFonts w:ascii="Cambria" w:hAnsi="Cambria" w:cs="CentSchbookEU-Normal"/>
          <w:color w:val="000000"/>
          <w:sz w:val="22"/>
        </w:rPr>
        <w:t>Dłuższa nieobecność (powyżej 2 tygodni)ucznia w szkole pozwala na indywidualne umówienie się z nauczycielem na napisanie pracy w terminie późniejszym  niż 2 tygodnie po oddaniu sprawdzonych i ocenionych prac pozostałym uczniom.</w:t>
      </w:r>
    </w:p>
    <w:p w:rsidR="00891042" w:rsidRDefault="00891042" w:rsidP="00891042">
      <w:pPr>
        <w:pStyle w:val="Akapitzlist"/>
        <w:numPr>
          <w:ilvl w:val="0"/>
          <w:numId w:val="1"/>
        </w:numPr>
        <w:autoSpaceDE w:val="0"/>
        <w:spacing w:after="0" w:line="240" w:lineRule="auto"/>
        <w:rPr>
          <w:rFonts w:ascii="Cambria" w:hAnsi="Cambria" w:cs="CentSchbookEU-Normal"/>
          <w:color w:val="000000"/>
          <w:sz w:val="22"/>
        </w:rPr>
      </w:pPr>
      <w:r>
        <w:rPr>
          <w:rFonts w:ascii="Cambria" w:hAnsi="Cambria" w:cs="CentSchbookEU-Normal"/>
          <w:color w:val="000000"/>
          <w:sz w:val="22"/>
        </w:rPr>
        <w:lastRenderedPageBreak/>
        <w:t>Jeden test może być poprawiany przez ucznia jeden raz. Oceny, które podlegają poprawie t</w:t>
      </w:r>
      <w:r w:rsidR="00AA7366">
        <w:rPr>
          <w:rFonts w:ascii="Cambria" w:hAnsi="Cambria" w:cs="CentSchbookEU-Normal"/>
          <w:color w:val="000000"/>
          <w:sz w:val="22"/>
        </w:rPr>
        <w:t>o: niedostateczny</w:t>
      </w:r>
      <w:r>
        <w:rPr>
          <w:rFonts w:ascii="Cambria" w:hAnsi="Cambria" w:cs="CentSchbookEU-Normal"/>
          <w:color w:val="000000"/>
          <w:sz w:val="22"/>
        </w:rPr>
        <w:t xml:space="preserve">. </w:t>
      </w:r>
    </w:p>
    <w:p w:rsidR="00891042" w:rsidRDefault="00891042" w:rsidP="00891042">
      <w:pPr>
        <w:pStyle w:val="Akapitzlist"/>
        <w:numPr>
          <w:ilvl w:val="0"/>
          <w:numId w:val="1"/>
        </w:numPr>
        <w:autoSpaceDE w:val="0"/>
        <w:spacing w:after="0" w:line="240" w:lineRule="auto"/>
        <w:rPr>
          <w:rFonts w:ascii="Cambria" w:hAnsi="Cambria" w:cs="CentSchbookEU-Normal"/>
          <w:color w:val="000000"/>
          <w:sz w:val="22"/>
        </w:rPr>
      </w:pPr>
      <w:r>
        <w:rPr>
          <w:rFonts w:ascii="Cambria" w:hAnsi="Cambria" w:cs="CentSchbookEU-Normal"/>
          <w:color w:val="000000"/>
          <w:sz w:val="22"/>
        </w:rPr>
        <w:t>Uczeń może uzupełnić braki w wiedzy i umiejętnościach, biorąc udział w zajęciach wyrównawczych lub drogą indywidualnych konsultacji z nauczycielem.</w:t>
      </w:r>
    </w:p>
    <w:p w:rsidR="00891042" w:rsidRDefault="00891042" w:rsidP="00891042">
      <w:pPr>
        <w:pStyle w:val="Akapitzlist"/>
        <w:numPr>
          <w:ilvl w:val="0"/>
          <w:numId w:val="1"/>
        </w:numPr>
        <w:autoSpaceDE w:val="0"/>
        <w:spacing w:after="0" w:line="240" w:lineRule="auto"/>
        <w:rPr>
          <w:rFonts w:ascii="Cambria" w:hAnsi="Cambria" w:cs="CentSchbookEU-Normal"/>
          <w:color w:val="000000"/>
          <w:sz w:val="22"/>
        </w:rPr>
      </w:pPr>
      <w:r>
        <w:rPr>
          <w:rFonts w:ascii="Cambria" w:hAnsi="Cambria" w:cs="CentSchbookEU-Normal"/>
          <w:color w:val="000000"/>
          <w:sz w:val="22"/>
        </w:rPr>
        <w:t xml:space="preserve">Sposób poprawiania klasyfikacyjnej oceny niedostatecznej semestralnej </w:t>
      </w:r>
      <w:r w:rsidR="00286E94">
        <w:rPr>
          <w:rFonts w:ascii="Cambria" w:hAnsi="Cambria" w:cs="CentSchbookEU-Normal"/>
          <w:color w:val="000000"/>
          <w:sz w:val="22"/>
        </w:rPr>
        <w:t>lub rocznej regulują przepisy P</w:t>
      </w:r>
      <w:r>
        <w:rPr>
          <w:rFonts w:ascii="Cambria" w:hAnsi="Cambria" w:cs="CentSchbookEU-Normal"/>
          <w:color w:val="000000"/>
          <w:sz w:val="22"/>
        </w:rPr>
        <w:t>SO i rozporządzenia MEN.</w:t>
      </w:r>
    </w:p>
    <w:p w:rsidR="00891042" w:rsidRDefault="00891042" w:rsidP="001565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91042" w:rsidRDefault="00891042" w:rsidP="001565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91042" w:rsidRDefault="00891042" w:rsidP="001565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96AD4" w:rsidRPr="002627BB" w:rsidRDefault="00596AD4" w:rsidP="00596AD4">
      <w:pPr>
        <w:spacing w:after="0"/>
        <w:rPr>
          <w:sz w:val="20"/>
          <w:szCs w:val="20"/>
        </w:rPr>
      </w:pPr>
      <w:r w:rsidRPr="002627BB">
        <w:rPr>
          <w:b/>
          <w:sz w:val="20"/>
          <w:szCs w:val="20"/>
        </w:rPr>
        <w:t>Roczny plan pracy z historii dla klasy 4 szkoły podstawowej do programu nauczania „Wczoraj i dziś”</w:t>
      </w:r>
      <w:r>
        <w:rPr>
          <w:b/>
          <w:sz w:val="20"/>
          <w:szCs w:val="20"/>
        </w:rPr>
        <w:t xml:space="preserve"> (edycja 2020-2022)</w:t>
      </w:r>
    </w:p>
    <w:p w:rsidR="00596AD4" w:rsidRPr="002627BB" w:rsidRDefault="00596AD4" w:rsidP="00596AD4">
      <w:pPr>
        <w:spacing w:after="0"/>
        <w:rPr>
          <w:b/>
          <w:sz w:val="20"/>
          <w:szCs w:val="20"/>
        </w:rPr>
      </w:pPr>
      <w:r w:rsidRPr="002627BB">
        <w:rPr>
          <w:b/>
          <w:sz w:val="20"/>
          <w:szCs w:val="20"/>
        </w:rPr>
        <w:t>Wymagania na poszczególne oceny</w:t>
      </w:r>
    </w:p>
    <w:p w:rsidR="00596AD4" w:rsidRDefault="00596AD4" w:rsidP="00596AD4">
      <w:pPr>
        <w:spacing w:after="0"/>
        <w:rPr>
          <w:rFonts w:cs="Calibri"/>
          <w:sz w:val="20"/>
          <w:szCs w:val="20"/>
        </w:rPr>
      </w:pPr>
      <w:r w:rsidRPr="002627BB">
        <w:rPr>
          <w:rFonts w:cs="Calibri"/>
          <w:sz w:val="20"/>
          <w:szCs w:val="20"/>
        </w:rPr>
        <w:t>*Gwiazdką oznaczono tematy dodatkowe (nieobowiązkowe) z podstawy programowej</w:t>
      </w:r>
    </w:p>
    <w:p w:rsidR="00D879BF" w:rsidRDefault="00D879BF" w:rsidP="00596AD4">
      <w:pPr>
        <w:spacing w:after="0"/>
        <w:rPr>
          <w:rFonts w:cs="Calibri"/>
          <w:sz w:val="20"/>
          <w:szCs w:val="20"/>
        </w:rPr>
      </w:pPr>
      <w:r w:rsidRPr="00627FAF">
        <w:rPr>
          <w:rFonts w:ascii="Calibri" w:hAnsi="Calibri" w:cs="AgendaPl Bold"/>
          <w:b/>
          <w:bCs/>
          <w:color w:val="FF7F00"/>
          <w:sz w:val="48"/>
          <w:szCs w:val="48"/>
        </w:rPr>
        <w:t>Wymagania na poszczególne oceny</w:t>
      </w:r>
    </w:p>
    <w:p w:rsidR="00D879BF" w:rsidRPr="002627BB" w:rsidRDefault="00D879BF" w:rsidP="00596AD4">
      <w:pPr>
        <w:spacing w:after="0"/>
        <w:rPr>
          <w:rFonts w:cs="Calibri"/>
          <w:sz w:val="20"/>
          <w:szCs w:val="20"/>
        </w:rPr>
      </w:pPr>
      <w:r w:rsidRPr="006E2A78">
        <w:rPr>
          <w:rFonts w:ascii="Calibri" w:hAnsi="Calibri" w:cs="AgendaPl Bold"/>
          <w:b/>
          <w:bCs/>
          <w:color w:val="0032FF"/>
          <w:sz w:val="28"/>
          <w:szCs w:val="28"/>
        </w:rPr>
        <w:t>Ocena śródroczna</w:t>
      </w:r>
    </w:p>
    <w:tbl>
      <w:tblPr>
        <w:tblW w:w="14655" w:type="dxa"/>
        <w:tblInd w:w="-4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2159"/>
        <w:gridCol w:w="2268"/>
        <w:gridCol w:w="2126"/>
        <w:gridCol w:w="284"/>
        <w:gridCol w:w="2126"/>
        <w:gridCol w:w="2126"/>
        <w:gridCol w:w="2126"/>
      </w:tblGrid>
      <w:tr w:rsidR="00596AD4" w:rsidRPr="002627BB" w:rsidTr="009541E4">
        <w:trPr>
          <w:trHeight w:val="345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6AD4" w:rsidRPr="002627BB" w:rsidRDefault="00596AD4" w:rsidP="009541E4">
            <w:pPr>
              <w:snapToGri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2627BB">
              <w:rPr>
                <w:b/>
                <w:sz w:val="20"/>
                <w:szCs w:val="20"/>
              </w:rPr>
              <w:t>Temat lekcji</w:t>
            </w:r>
          </w:p>
        </w:tc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6AD4" w:rsidRPr="00FC7989" w:rsidRDefault="00596AD4" w:rsidP="009541E4">
            <w:pPr>
              <w:snapToGri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FC7989">
              <w:rPr>
                <w:b/>
                <w:sz w:val="20"/>
                <w:szCs w:val="20"/>
              </w:rPr>
              <w:t>Zagadnienia</w:t>
            </w:r>
          </w:p>
        </w:tc>
        <w:tc>
          <w:tcPr>
            <w:tcW w:w="110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AD4" w:rsidRPr="002627BB" w:rsidRDefault="00596AD4" w:rsidP="009541E4">
            <w:pPr>
              <w:tabs>
                <w:tab w:val="left" w:pos="2198"/>
                <w:tab w:val="left" w:pos="2623"/>
              </w:tabs>
              <w:snapToGrid w:val="0"/>
              <w:spacing w:after="0"/>
              <w:ind w:left="922" w:hanging="213"/>
              <w:jc w:val="center"/>
              <w:rPr>
                <w:b/>
                <w:sz w:val="20"/>
                <w:szCs w:val="20"/>
              </w:rPr>
            </w:pPr>
            <w:r w:rsidRPr="002627BB">
              <w:rPr>
                <w:b/>
                <w:sz w:val="20"/>
                <w:szCs w:val="20"/>
              </w:rPr>
              <w:t>Wymagania na poszczególne oceny</w:t>
            </w:r>
          </w:p>
        </w:tc>
      </w:tr>
      <w:tr w:rsidR="00596AD4" w:rsidRPr="002627BB" w:rsidTr="009541E4">
        <w:trPr>
          <w:trHeight w:val="465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6AD4" w:rsidRPr="002627BB" w:rsidRDefault="00596AD4" w:rsidP="009541E4">
            <w:pPr>
              <w:spacing w:after="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6AD4" w:rsidRPr="00FC7989" w:rsidRDefault="00596AD4" w:rsidP="009541E4">
            <w:pPr>
              <w:spacing w:after="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6AD4" w:rsidRPr="002627BB" w:rsidRDefault="00596AD4" w:rsidP="009541E4">
            <w:pPr>
              <w:snapToGri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2627BB">
              <w:rPr>
                <w:b/>
                <w:sz w:val="20"/>
                <w:szCs w:val="20"/>
              </w:rPr>
              <w:t>dopuszczająca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6AD4" w:rsidRPr="002627BB" w:rsidRDefault="00596AD4" w:rsidP="009541E4">
            <w:pPr>
              <w:snapToGri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2627BB">
              <w:rPr>
                <w:b/>
                <w:sz w:val="20"/>
                <w:szCs w:val="20"/>
              </w:rPr>
              <w:t>dostateczna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6AD4" w:rsidRPr="002627BB" w:rsidRDefault="00596AD4" w:rsidP="009541E4">
            <w:pPr>
              <w:snapToGri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2627BB">
              <w:rPr>
                <w:b/>
                <w:sz w:val="20"/>
                <w:szCs w:val="20"/>
              </w:rPr>
              <w:t>dobra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6AD4" w:rsidRPr="002627BB" w:rsidRDefault="00596AD4" w:rsidP="009541E4">
            <w:pPr>
              <w:snapToGri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2627BB">
              <w:rPr>
                <w:b/>
                <w:sz w:val="20"/>
                <w:szCs w:val="20"/>
              </w:rPr>
              <w:t>bardzo dobra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AD4" w:rsidRPr="002627BB" w:rsidRDefault="00596AD4" w:rsidP="009541E4">
            <w:pPr>
              <w:snapToGri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2627BB">
              <w:rPr>
                <w:b/>
                <w:sz w:val="20"/>
                <w:szCs w:val="20"/>
              </w:rPr>
              <w:t>celująca</w:t>
            </w:r>
          </w:p>
        </w:tc>
      </w:tr>
      <w:tr w:rsidR="00596AD4" w:rsidRPr="002627BB" w:rsidTr="009541E4">
        <w:trPr>
          <w:trHeight w:val="465"/>
        </w:trPr>
        <w:tc>
          <w:tcPr>
            <w:tcW w:w="146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AD4" w:rsidRPr="00FC7989" w:rsidRDefault="00596AD4" w:rsidP="009541E4">
            <w:pPr>
              <w:snapToGri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FC7989">
              <w:rPr>
                <w:b/>
                <w:sz w:val="20"/>
                <w:szCs w:val="20"/>
              </w:rPr>
              <w:t>Rozdział 1. Z historią na Ty</w:t>
            </w:r>
          </w:p>
        </w:tc>
      </w:tr>
      <w:tr w:rsidR="00596AD4" w:rsidRPr="002627BB" w:rsidTr="009541E4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D4" w:rsidRPr="002627BB" w:rsidRDefault="00596AD4" w:rsidP="009541E4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z w:val="20"/>
                <w:szCs w:val="20"/>
                <w:lang w:eastAsia="pl-PL"/>
              </w:rPr>
            </w:pPr>
            <w:r w:rsidRPr="002627BB">
              <w:rPr>
                <w:sz w:val="20"/>
                <w:szCs w:val="20"/>
                <w:lang w:eastAsia="pl-PL"/>
              </w:rPr>
              <w:t>1. Historia – nauka o przeszłości</w:t>
            </w:r>
            <w:r w:rsidRPr="002627BB">
              <w:rPr>
                <w:sz w:val="20"/>
                <w:szCs w:val="20"/>
              </w:rPr>
              <w:t xml:space="preserve"> </w:t>
            </w:r>
          </w:p>
          <w:p w:rsidR="00596AD4" w:rsidRPr="002627BB" w:rsidRDefault="00596AD4" w:rsidP="009541E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D4" w:rsidRPr="00FC7989" w:rsidRDefault="00596AD4" w:rsidP="009541E4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historia jako nauka o przeszłości;</w:t>
            </w:r>
          </w:p>
          <w:p w:rsidR="00596AD4" w:rsidRPr="00FC7989" w:rsidRDefault="00596AD4" w:rsidP="009541E4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historia a baśnie i legendy;</w:t>
            </w:r>
          </w:p>
          <w:p w:rsidR="00596AD4" w:rsidRPr="00FC7989" w:rsidRDefault="00596AD4" w:rsidP="009541E4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efekty pracy historyków i archeologów;</w:t>
            </w:r>
          </w:p>
          <w:p w:rsidR="00596AD4" w:rsidRPr="00FC7989" w:rsidRDefault="00596AD4" w:rsidP="009541E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źródła historyczne, ich przykłady oraz podział.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AD4" w:rsidRPr="002627BB" w:rsidRDefault="00596AD4" w:rsidP="009541E4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przy pomocy nauczyciela posługuje się terminami: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współczesność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przeszłość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historia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legenda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baśń;</w:t>
            </w:r>
          </w:p>
          <w:p w:rsidR="00596AD4" w:rsidRPr="002627BB" w:rsidRDefault="00596AD4" w:rsidP="009541E4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rozróżnia przeszłość od współczesności;</w:t>
            </w:r>
          </w:p>
          <w:p w:rsidR="00596AD4" w:rsidRPr="002627BB" w:rsidRDefault="00596AD4" w:rsidP="009541E4">
            <w:pPr>
              <w:snapToGrid w:val="0"/>
              <w:spacing w:after="0"/>
              <w:ind w:right="403"/>
              <w:rPr>
                <w:rFonts w:eastAsia="Times"/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potrafi krótko scharakte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softHyphen/>
              <w:t>ryzować, czym zajmują się historycy</w:t>
            </w:r>
            <w:r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AD4" w:rsidRPr="002627BB" w:rsidRDefault="00596AD4" w:rsidP="009541E4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poprawnie posługuje się terminami: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archeologia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 xml:space="preserve">źródła </w:t>
            </w:r>
            <w:r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historyczne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;</w:t>
            </w:r>
          </w:p>
          <w:p w:rsidR="00596AD4" w:rsidRPr="002627BB" w:rsidRDefault="00596AD4" w:rsidP="009541E4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rozróżnia pracę historyków i archeologów;</w:t>
            </w:r>
          </w:p>
          <w:p w:rsidR="00596AD4" w:rsidRPr="002627BB" w:rsidRDefault="00596AD4" w:rsidP="009541E4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potrafi podać przykłady postaci legendarnych i histo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softHyphen/>
              <w:t>rycznych;</w:t>
            </w:r>
          </w:p>
          <w:p w:rsidR="00596AD4" w:rsidRPr="002627BB" w:rsidRDefault="00596AD4" w:rsidP="009541E4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wyjaśnia, czym są przyczyny i skutki;</w:t>
            </w:r>
          </w:p>
          <w:p w:rsidR="00596AD4" w:rsidRDefault="00596AD4" w:rsidP="009541E4">
            <w:pPr>
              <w:spacing w:after="0"/>
              <w:rPr>
                <w:rStyle w:val="A13"/>
                <w:rFonts w:cs="Times New Roman"/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dokonuje podstawowego podziału źródeł historycznych</w:t>
            </w:r>
            <w:r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  <w:p w:rsidR="00596AD4" w:rsidRPr="002627BB" w:rsidRDefault="00596AD4" w:rsidP="009541E4">
            <w:pPr>
              <w:spacing w:after="0"/>
              <w:rPr>
                <w:rFonts w:eastAsia="Times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AD4" w:rsidRPr="002627BB" w:rsidRDefault="00596AD4" w:rsidP="009541E4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wskazuje różne przykłady 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materialnych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źródeł pisanych i niepisa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softHyphen/>
              <w:t>nych.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AD4" w:rsidRPr="002627BB" w:rsidRDefault="00596AD4" w:rsidP="009541E4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omawia rolę źródeł historycznych w procesie poznawania dziejów.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AD4" w:rsidRPr="002627BB" w:rsidRDefault="00596AD4" w:rsidP="009541E4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potrafi zaproponować po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softHyphen/>
              <w:t>dział źródeł pisanych bądź niepisanych na podkategorie;</w:t>
            </w:r>
          </w:p>
          <w:p w:rsidR="00596AD4" w:rsidRPr="002627BB" w:rsidRDefault="00596AD4" w:rsidP="009541E4">
            <w:pPr>
              <w:snapToGrid w:val="0"/>
              <w:spacing w:after="0"/>
              <w:rPr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ocenia wiarygodność różne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softHyphen/>
              <w:t>go rodzaju źródeł pisanych.</w:t>
            </w:r>
          </w:p>
        </w:tc>
      </w:tr>
      <w:tr w:rsidR="00596AD4" w:rsidRPr="002627BB" w:rsidTr="009541E4">
        <w:trPr>
          <w:trHeight w:val="85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D4" w:rsidRPr="002627BB" w:rsidRDefault="00596AD4" w:rsidP="009541E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2627BB">
              <w:rPr>
                <w:sz w:val="20"/>
                <w:szCs w:val="20"/>
                <w:lang w:eastAsia="pl-PL"/>
              </w:rPr>
              <w:lastRenderedPageBreak/>
              <w:t xml:space="preserve">2. Historia wokół nas </w:t>
            </w:r>
          </w:p>
          <w:p w:rsidR="00596AD4" w:rsidRPr="002627BB" w:rsidRDefault="00596AD4" w:rsidP="009541E4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D4" w:rsidRPr="00FC7989" w:rsidRDefault="00596AD4" w:rsidP="009541E4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znaczenie pamiątek rodzinnych;</w:t>
            </w:r>
          </w:p>
          <w:p w:rsidR="00596AD4" w:rsidRPr="00FC7989" w:rsidRDefault="00596AD4" w:rsidP="009541E4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drzewo genealogiczne – sposób przedstawienia historii rodziny;</w:t>
            </w:r>
          </w:p>
          <w:p w:rsidR="00596AD4" w:rsidRPr="00FC7989" w:rsidRDefault="00596AD4" w:rsidP="009541E4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„wielka” i „mała” ojczyzna;</w:t>
            </w:r>
          </w:p>
          <w:p w:rsidR="00596AD4" w:rsidRPr="00FC7989" w:rsidRDefault="00596AD4" w:rsidP="009541E4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patriotyzm jako miłość do ojczyzny;</w:t>
            </w:r>
          </w:p>
          <w:p w:rsidR="00596AD4" w:rsidRPr="00FC7989" w:rsidRDefault="00596AD4" w:rsidP="009541E4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sposoby wyrażania patriotyzmu;</w:t>
            </w:r>
          </w:p>
          <w:p w:rsidR="00596AD4" w:rsidRPr="00FC7989" w:rsidRDefault="00596AD4" w:rsidP="009541E4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„małe ojczyzny” i ich tradycje;</w:t>
            </w:r>
          </w:p>
          <w:p w:rsidR="00596AD4" w:rsidRPr="00FC7989" w:rsidRDefault="00596AD4" w:rsidP="009541E4">
            <w:pPr>
              <w:autoSpaceDE w:val="0"/>
              <w:autoSpaceDN w:val="0"/>
              <w:spacing w:after="0"/>
              <w:rPr>
                <w:rFonts w:eastAsia="Times New Roman"/>
                <w:i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 xml:space="preserve">– znaczenie terminów: </w:t>
            </w:r>
            <w:r w:rsidRPr="00FC7989">
              <w:rPr>
                <w:rFonts w:eastAsia="Times New Roman"/>
                <w:i/>
                <w:sz w:val="20"/>
                <w:szCs w:val="20"/>
              </w:rPr>
              <w:t>tradycja, drzewo genealogiczne</w:t>
            </w:r>
            <w:r w:rsidRPr="00FC7989">
              <w:rPr>
                <w:rFonts w:eastAsia="Times New Roman"/>
                <w:sz w:val="20"/>
                <w:szCs w:val="20"/>
              </w:rPr>
              <w:t>,</w:t>
            </w:r>
            <w:r w:rsidRPr="00FC7989">
              <w:rPr>
                <w:rFonts w:eastAsia="Times New Roman"/>
                <w:i/>
                <w:sz w:val="20"/>
                <w:szCs w:val="20"/>
              </w:rPr>
              <w:t xml:space="preserve"> ojczyzna</w:t>
            </w:r>
            <w:r w:rsidRPr="00FC7989">
              <w:rPr>
                <w:rFonts w:eastAsia="Times New Roman"/>
                <w:sz w:val="20"/>
                <w:szCs w:val="20"/>
              </w:rPr>
              <w:t xml:space="preserve">, </w:t>
            </w:r>
            <w:r w:rsidRPr="00FC7989">
              <w:rPr>
                <w:rFonts w:eastAsia="Times New Roman"/>
                <w:i/>
                <w:sz w:val="20"/>
                <w:szCs w:val="20"/>
              </w:rPr>
              <w:t>mała ojczyzna</w:t>
            </w:r>
            <w:r w:rsidRPr="00FC7989">
              <w:rPr>
                <w:rFonts w:eastAsia="Times New Roman"/>
                <w:sz w:val="20"/>
                <w:szCs w:val="20"/>
              </w:rPr>
              <w:t>,</w:t>
            </w:r>
            <w:r w:rsidRPr="00FC7989">
              <w:rPr>
                <w:rFonts w:eastAsia="Times New Roman"/>
                <w:i/>
                <w:sz w:val="20"/>
                <w:szCs w:val="20"/>
              </w:rPr>
              <w:t xml:space="preserve"> patriotyzm.</w:t>
            </w:r>
          </w:p>
          <w:p w:rsidR="00596AD4" w:rsidRPr="00FC7989" w:rsidRDefault="00596AD4" w:rsidP="009541E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6AD4" w:rsidRPr="002627BB" w:rsidRDefault="00596AD4" w:rsidP="009541E4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przy pomocy nauczycie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softHyphen/>
              <w:t xml:space="preserve">la poprawnie posługuje się terminami: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ojczyzna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patriotyzm;</w:t>
            </w:r>
          </w:p>
          <w:p w:rsidR="00596AD4" w:rsidRPr="002627BB" w:rsidRDefault="00596AD4" w:rsidP="009541E4">
            <w:pPr>
              <w:spacing w:after="0" w:line="240" w:lineRule="auto"/>
              <w:rPr>
                <w:rFonts w:eastAsia="Times"/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podaje przykłady pamiątek rodzinnych.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6AD4" w:rsidRPr="002627BB" w:rsidRDefault="00596AD4" w:rsidP="009541E4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po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prawnie posługuje się terminami: </w:t>
            </w:r>
            <w:r w:rsidRPr="00E14BE9">
              <w:rPr>
                <w:rStyle w:val="A13"/>
                <w:rFonts w:ascii="Calibri" w:hAnsi="Calibri" w:cs="Times New Roman"/>
                <w:i/>
                <w:sz w:val="20"/>
                <w:szCs w:val="20"/>
              </w:rPr>
              <w:t>ród,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drzewo genealogiczne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:rsidR="00596AD4" w:rsidRPr="002627BB" w:rsidRDefault="00596AD4" w:rsidP="009541E4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przygotowuje drzewo genealogiczne najbliższej rodziny;</w:t>
            </w:r>
          </w:p>
          <w:p w:rsidR="00596AD4" w:rsidRPr="002627BB" w:rsidRDefault="00596AD4" w:rsidP="009541E4">
            <w:pPr>
              <w:spacing w:after="0" w:line="240" w:lineRule="auto"/>
              <w:rPr>
                <w:rFonts w:eastAsia="Times"/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podaje przykłady postaw i zachowań patriotycznych.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6AD4" w:rsidRPr="002627BB" w:rsidRDefault="00596AD4" w:rsidP="009541E4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poprawnie posługuje się termin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em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tradycja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:rsidR="00596AD4" w:rsidRPr="002627BB" w:rsidRDefault="00596AD4" w:rsidP="009541E4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podaje przykłady regional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softHyphen/>
              <w:t>nych tradycji.</w:t>
            </w:r>
          </w:p>
          <w:p w:rsidR="00596AD4" w:rsidRPr="002627BB" w:rsidRDefault="00596AD4" w:rsidP="009541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6AD4" w:rsidRPr="002627BB" w:rsidRDefault="00596AD4" w:rsidP="009541E4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poprawnie posługuje się termin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em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„mała ojczyzna”</w:t>
            </w:r>
            <w:r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;</w:t>
            </w:r>
          </w:p>
          <w:p w:rsidR="00596AD4" w:rsidRPr="002627BB" w:rsidRDefault="00596AD4" w:rsidP="009541E4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tworzy przewodnik po wła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softHyphen/>
              <w:t>snej miejscowości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.</w:t>
            </w:r>
          </w:p>
          <w:p w:rsidR="00596AD4" w:rsidRPr="002627BB" w:rsidRDefault="00596AD4" w:rsidP="009541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AD4" w:rsidRPr="002627BB" w:rsidRDefault="00596AD4" w:rsidP="009541E4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wskazuje wybitne postaci w dziejach regionu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.</w:t>
            </w:r>
          </w:p>
          <w:p w:rsidR="00596AD4" w:rsidRPr="002627BB" w:rsidRDefault="00596AD4" w:rsidP="009541E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96AD4" w:rsidRPr="002627BB" w:rsidTr="009541E4">
        <w:trPr>
          <w:trHeight w:val="269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D4" w:rsidRPr="002627BB" w:rsidRDefault="00596AD4" w:rsidP="009541E4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z w:val="20"/>
                <w:szCs w:val="20"/>
                <w:lang w:eastAsia="pl-PL"/>
              </w:rPr>
            </w:pPr>
            <w:r w:rsidRPr="002627BB">
              <w:rPr>
                <w:sz w:val="20"/>
                <w:szCs w:val="20"/>
                <w:lang w:eastAsia="pl-PL"/>
              </w:rPr>
              <w:t>3. Mieszkamy w Polsce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D4" w:rsidRPr="00FC7989" w:rsidRDefault="00596AD4" w:rsidP="009541E4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 xml:space="preserve">– państwo polskie i jego </w:t>
            </w:r>
            <w:r>
              <w:rPr>
                <w:rFonts w:eastAsia="Times New Roman"/>
                <w:sz w:val="20"/>
                <w:szCs w:val="20"/>
              </w:rPr>
              <w:t>krainy historyczne</w:t>
            </w:r>
            <w:r w:rsidRPr="00FC7989">
              <w:rPr>
                <w:rFonts w:eastAsia="Times New Roman"/>
                <w:sz w:val="20"/>
                <w:szCs w:val="20"/>
              </w:rPr>
              <w:t>;</w:t>
            </w:r>
          </w:p>
          <w:p w:rsidR="00596AD4" w:rsidRPr="00FC7989" w:rsidRDefault="00596AD4" w:rsidP="009541E4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mój region częścią Polski;</w:t>
            </w:r>
          </w:p>
          <w:p w:rsidR="00596AD4" w:rsidRPr="00FC7989" w:rsidRDefault="00596AD4" w:rsidP="009541E4">
            <w:pPr>
              <w:autoSpaceDE w:val="0"/>
              <w:autoSpaceDN w:val="0"/>
              <w:spacing w:after="0"/>
              <w:rPr>
                <w:sz w:val="20"/>
                <w:szCs w:val="20"/>
              </w:rPr>
            </w:pPr>
            <w:r w:rsidRPr="00FC7989">
              <w:rPr>
                <w:sz w:val="20"/>
                <w:szCs w:val="20"/>
              </w:rPr>
              <w:t>– naród polski jako zbiorowość posługująca się tym samym językiem, mająca wspólną przeszłość i zamieszkująca to samo terytorium;</w:t>
            </w:r>
          </w:p>
          <w:p w:rsidR="00596AD4" w:rsidRPr="00FC7989" w:rsidRDefault="00596AD4" w:rsidP="009541E4">
            <w:pPr>
              <w:autoSpaceDE w:val="0"/>
              <w:autoSpaceDN w:val="0"/>
              <w:spacing w:after="0"/>
              <w:rPr>
                <w:sz w:val="20"/>
                <w:szCs w:val="20"/>
              </w:rPr>
            </w:pPr>
            <w:r w:rsidRPr="00FC7989">
              <w:rPr>
                <w:sz w:val="20"/>
                <w:szCs w:val="20"/>
              </w:rPr>
              <w:t>– dziedzictwo narodowe;</w:t>
            </w:r>
          </w:p>
          <w:p w:rsidR="00596AD4" w:rsidRPr="00FC7989" w:rsidRDefault="00596AD4" w:rsidP="009541E4">
            <w:pPr>
              <w:spacing w:after="0"/>
              <w:rPr>
                <w:sz w:val="20"/>
                <w:szCs w:val="20"/>
              </w:rPr>
            </w:pPr>
            <w:r w:rsidRPr="00FC7989">
              <w:rPr>
                <w:sz w:val="20"/>
                <w:szCs w:val="20"/>
              </w:rPr>
              <w:t>– polskie symbole narodowe;</w:t>
            </w:r>
          </w:p>
          <w:p w:rsidR="00596AD4" w:rsidRPr="00FC7989" w:rsidRDefault="00596AD4" w:rsidP="009541E4">
            <w:pPr>
              <w:spacing w:after="0"/>
              <w:rPr>
                <w:sz w:val="20"/>
                <w:szCs w:val="20"/>
              </w:rPr>
            </w:pPr>
            <w:r w:rsidRPr="00FC7989">
              <w:rPr>
                <w:sz w:val="20"/>
                <w:szCs w:val="20"/>
              </w:rPr>
              <w:lastRenderedPageBreak/>
              <w:t>– polskie święta państwowe ;</w:t>
            </w:r>
          </w:p>
          <w:p w:rsidR="00596AD4" w:rsidRPr="00FC7989" w:rsidRDefault="00596AD4" w:rsidP="009541E4">
            <w:pPr>
              <w:spacing w:after="0" w:line="240" w:lineRule="auto"/>
              <w:rPr>
                <w:sz w:val="20"/>
                <w:szCs w:val="20"/>
              </w:rPr>
            </w:pPr>
            <w:r w:rsidRPr="00FC7989">
              <w:rPr>
                <w:sz w:val="20"/>
                <w:szCs w:val="20"/>
              </w:rPr>
              <w:t xml:space="preserve">– znaczenie terminów: </w:t>
            </w:r>
            <w:r>
              <w:rPr>
                <w:i/>
                <w:sz w:val="20"/>
                <w:szCs w:val="20"/>
              </w:rPr>
              <w:t>kraina historyczna</w:t>
            </w:r>
            <w:r w:rsidRPr="00FC7989">
              <w:rPr>
                <w:sz w:val="20"/>
                <w:szCs w:val="20"/>
              </w:rPr>
              <w:t>,</w:t>
            </w:r>
            <w:r w:rsidRPr="00FC7989">
              <w:rPr>
                <w:i/>
                <w:sz w:val="20"/>
                <w:szCs w:val="20"/>
              </w:rPr>
              <w:t xml:space="preserve"> naród</w:t>
            </w:r>
            <w:r w:rsidRPr="00FC7989">
              <w:rPr>
                <w:sz w:val="20"/>
                <w:szCs w:val="20"/>
              </w:rPr>
              <w:t xml:space="preserve">, </w:t>
            </w:r>
            <w:r w:rsidRPr="00FC7989">
              <w:rPr>
                <w:i/>
                <w:sz w:val="20"/>
                <w:szCs w:val="20"/>
              </w:rPr>
              <w:t>symbole narodowe</w:t>
            </w:r>
            <w:r w:rsidRPr="00FC7989">
              <w:rPr>
                <w:sz w:val="20"/>
                <w:szCs w:val="20"/>
              </w:rPr>
              <w:t>,</w:t>
            </w:r>
            <w:r w:rsidRPr="00FC7989">
              <w:rPr>
                <w:i/>
                <w:sz w:val="20"/>
                <w:szCs w:val="20"/>
              </w:rPr>
              <w:t xml:space="preserve"> Polonia.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6AD4" w:rsidRPr="002627BB" w:rsidRDefault="00596AD4" w:rsidP="009541E4">
            <w:pPr>
              <w:pStyle w:val="Pa11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lastRenderedPageBreak/>
              <w:t xml:space="preserve">– </w:t>
            </w:r>
            <w:r w:rsidRPr="002627BB"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>przy pomocy nauc</w:t>
            </w:r>
            <w:r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>zyciela posługuje się terminem</w:t>
            </w:r>
            <w:r w:rsidRPr="002627BB"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 xml:space="preserve"> </w:t>
            </w:r>
            <w:r w:rsidRPr="002627BB">
              <w:rPr>
                <w:rStyle w:val="A13"/>
                <w:rFonts w:ascii="Calibri" w:hAnsi="Calibri" w:cs="Times New Roman"/>
                <w:i/>
                <w:sz w:val="20"/>
                <w:szCs w:val="20"/>
              </w:rPr>
              <w:t>symbole narodowe</w:t>
            </w:r>
            <w:r>
              <w:rPr>
                <w:rStyle w:val="A13"/>
                <w:rFonts w:ascii="Calibri" w:hAnsi="Calibri" w:cs="Times New Roman"/>
                <w:i/>
                <w:sz w:val="20"/>
                <w:szCs w:val="20"/>
              </w:rPr>
              <w:t>;</w:t>
            </w:r>
          </w:p>
          <w:p w:rsidR="00596AD4" w:rsidRPr="002627BB" w:rsidRDefault="00596AD4" w:rsidP="009541E4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>wskazuje na mapie państwo polskie i jego granice</w:t>
            </w:r>
            <w:r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>.</w:t>
            </w:r>
          </w:p>
          <w:p w:rsidR="00596AD4" w:rsidRPr="002627BB" w:rsidRDefault="00596AD4" w:rsidP="009541E4">
            <w:pPr>
              <w:spacing w:after="0" w:line="240" w:lineRule="auto"/>
              <w:rPr>
                <w:rFonts w:eastAsia="Times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6AD4" w:rsidRPr="002627BB" w:rsidRDefault="00596AD4" w:rsidP="009541E4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>poprawnie posługuje się termin</w:t>
            </w:r>
            <w:r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 xml:space="preserve">em </w:t>
            </w:r>
            <w:r>
              <w:rPr>
                <w:rStyle w:val="A13"/>
                <w:rFonts w:ascii="Calibri" w:hAnsi="Calibri" w:cs="Times New Roman"/>
                <w:i/>
                <w:sz w:val="20"/>
                <w:szCs w:val="20"/>
              </w:rPr>
              <w:t>naród;</w:t>
            </w:r>
          </w:p>
          <w:p w:rsidR="00596AD4" w:rsidRPr="002627BB" w:rsidRDefault="00596AD4" w:rsidP="009541E4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>przedstawia polskie symbo</w:t>
            </w:r>
            <w:r w:rsidRPr="002627BB"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softHyphen/>
              <w:t>le narodowe</w:t>
            </w:r>
            <w:r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>;</w:t>
            </w:r>
          </w:p>
          <w:p w:rsidR="00596AD4" w:rsidRPr="002627BB" w:rsidRDefault="00596AD4" w:rsidP="009541E4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>przedstawia najważniejsze święta państwowe</w:t>
            </w:r>
            <w:r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>;</w:t>
            </w:r>
          </w:p>
          <w:p w:rsidR="00596AD4" w:rsidRPr="002627BB" w:rsidRDefault="00596AD4" w:rsidP="009541E4">
            <w:pPr>
              <w:spacing w:after="0" w:line="240" w:lineRule="auto"/>
              <w:rPr>
                <w:rFonts w:eastAsia="Times"/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iCs/>
                <w:sz w:val="20"/>
                <w:szCs w:val="20"/>
              </w:rPr>
              <w:t>wskazuje na mapie stolicę państwa</w:t>
            </w:r>
            <w:r>
              <w:rPr>
                <w:rStyle w:val="A13"/>
                <w:rFonts w:cs="Times New Roman"/>
                <w:iCs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6AD4" w:rsidRPr="002627BB" w:rsidRDefault="00596AD4" w:rsidP="009541E4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>poprawnie posługuje się termin</w:t>
            </w:r>
            <w:r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 xml:space="preserve">em </w:t>
            </w:r>
            <w:r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region</w:t>
            </w:r>
            <w:r>
              <w:rPr>
                <w:rStyle w:val="A13"/>
                <w:rFonts w:ascii="Calibri" w:hAnsi="Calibri" w:cs="Times New Roman"/>
                <w:i/>
                <w:sz w:val="20"/>
                <w:szCs w:val="20"/>
              </w:rPr>
              <w:t>;</w:t>
            </w:r>
          </w:p>
          <w:p w:rsidR="00596AD4" w:rsidRPr="002627BB" w:rsidRDefault="00596AD4" w:rsidP="009541E4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>wskazuje na mapie główne krainy historyczn</w:t>
            </w:r>
            <w:r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>e</w:t>
            </w:r>
            <w:r w:rsidRPr="002627BB"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 xml:space="preserve"> Polski oraz najwięk</w:t>
            </w:r>
            <w:r w:rsidRPr="002627BB"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softHyphen/>
              <w:t>sze miasta</w:t>
            </w:r>
            <w:r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>;</w:t>
            </w:r>
          </w:p>
          <w:p w:rsidR="00596AD4" w:rsidRPr="002627BB" w:rsidRDefault="00596AD4" w:rsidP="009541E4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>przedstawia genezę najważ</w:t>
            </w:r>
            <w:r w:rsidRPr="002627BB"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softHyphen/>
              <w:t>niejszych świąt państwowych</w:t>
            </w:r>
            <w:r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>.</w:t>
            </w:r>
          </w:p>
          <w:p w:rsidR="00596AD4" w:rsidRPr="002627BB" w:rsidRDefault="00596AD4" w:rsidP="009541E4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6AD4" w:rsidRPr="002627BB" w:rsidRDefault="00596AD4" w:rsidP="009541E4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>poprawnie posługuje się termin</w:t>
            </w:r>
            <w:r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 xml:space="preserve">em </w:t>
            </w:r>
            <w:r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Polonia;</w:t>
            </w:r>
          </w:p>
          <w:p w:rsidR="00596AD4" w:rsidRPr="002627BB" w:rsidRDefault="00596AD4" w:rsidP="009541E4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64D0">
              <w:rPr>
                <w:rFonts w:ascii="Calibri" w:hAnsi="Calibri"/>
                <w:sz w:val="20"/>
                <w:szCs w:val="20"/>
              </w:rPr>
              <w:t>– podaje przykłady dziedzictwa narodowego Polaków</w:t>
            </w:r>
            <w:r w:rsidRPr="004D64D0"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AD4" w:rsidRPr="00166162" w:rsidRDefault="00596AD4" w:rsidP="009541E4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 xml:space="preserve">omawia genezę </w:t>
            </w:r>
            <w:r w:rsidRPr="00166162"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>polskich symboli narodowych;</w:t>
            </w:r>
          </w:p>
          <w:p w:rsidR="00596AD4" w:rsidRPr="002627BB" w:rsidRDefault="00596AD4" w:rsidP="009541E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66162">
              <w:rPr>
                <w:rStyle w:val="A14"/>
                <w:rFonts w:cs="Times New Roman"/>
                <w:sz w:val="20"/>
                <w:szCs w:val="20"/>
              </w:rPr>
              <w:t>–</w:t>
            </w:r>
            <w:r>
              <w:rPr>
                <w:rStyle w:val="A14"/>
                <w:rFonts w:cs="Times New Roman"/>
                <w:sz w:val="20"/>
                <w:szCs w:val="20"/>
              </w:rPr>
              <w:t xml:space="preserve"> </w:t>
            </w:r>
            <w:r w:rsidRPr="00166162">
              <w:rPr>
                <w:sz w:val="20"/>
                <w:szCs w:val="20"/>
              </w:rPr>
              <w:t>tworzy przewodnik po własnym regionie</w:t>
            </w:r>
            <w:r>
              <w:t>.</w:t>
            </w:r>
          </w:p>
        </w:tc>
      </w:tr>
      <w:tr w:rsidR="00596AD4" w:rsidRPr="002627BB" w:rsidTr="009541E4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D4" w:rsidRPr="002627BB" w:rsidRDefault="00596AD4" w:rsidP="009541E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2627BB">
              <w:rPr>
                <w:rFonts w:eastAsia="Times New Roman"/>
                <w:sz w:val="20"/>
                <w:szCs w:val="20"/>
                <w:lang w:eastAsia="pl-PL"/>
              </w:rPr>
              <w:t>4. Czas w historii</w:t>
            </w:r>
            <w:r w:rsidRPr="002627BB">
              <w:rPr>
                <w:rFonts w:eastAsia="Times New Roman"/>
                <w:sz w:val="20"/>
                <w:szCs w:val="20"/>
                <w:lang w:eastAsia="pl-PL"/>
              </w:rPr>
              <w:tab/>
            </w:r>
            <w:r w:rsidRPr="002627BB">
              <w:rPr>
                <w:rFonts w:eastAsia="Times New Roman"/>
                <w:sz w:val="20"/>
                <w:szCs w:val="20"/>
                <w:lang w:eastAsia="pl-PL"/>
              </w:rPr>
              <w:tab/>
            </w:r>
          </w:p>
          <w:p w:rsidR="00596AD4" w:rsidRPr="002627BB" w:rsidRDefault="00596AD4" w:rsidP="009541E4">
            <w:pPr>
              <w:autoSpaceDE w:val="0"/>
              <w:autoSpaceDN w:val="0"/>
              <w:adjustRightInd w:val="0"/>
              <w:spacing w:after="0" w:line="240" w:lineRule="auto"/>
              <w:ind w:left="313" w:hanging="313"/>
              <w:rPr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D4" w:rsidRPr="00FC7989" w:rsidRDefault="00596AD4" w:rsidP="009541E4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chronologia i przedmiot jej badań;</w:t>
            </w:r>
          </w:p>
          <w:p w:rsidR="00596AD4" w:rsidRPr="00FC7989" w:rsidRDefault="00596AD4" w:rsidP="009541E4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oś czasu i sposób umieszczania na niej dat;</w:t>
            </w:r>
          </w:p>
          <w:p w:rsidR="00596AD4" w:rsidRPr="00FC7989" w:rsidRDefault="00596AD4" w:rsidP="009541E4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podstawowe określenia czasu historycznego (</w:t>
            </w:r>
            <w:r w:rsidRPr="00FC7989">
              <w:rPr>
                <w:rFonts w:eastAsia="Times New Roman"/>
                <w:i/>
                <w:sz w:val="20"/>
                <w:szCs w:val="20"/>
              </w:rPr>
              <w:t>data</w:t>
            </w:r>
            <w:r w:rsidRPr="00FC7989">
              <w:rPr>
                <w:rFonts w:eastAsia="Times New Roman"/>
                <w:sz w:val="20"/>
                <w:szCs w:val="20"/>
              </w:rPr>
              <w:t xml:space="preserve">, </w:t>
            </w:r>
            <w:r w:rsidRPr="00FC7989">
              <w:rPr>
                <w:rFonts w:eastAsia="Times New Roman"/>
                <w:i/>
                <w:sz w:val="20"/>
                <w:szCs w:val="20"/>
              </w:rPr>
              <w:t>okres p.n.e. i n.e.</w:t>
            </w:r>
            <w:r w:rsidRPr="00FC7989">
              <w:rPr>
                <w:rFonts w:eastAsia="Times New Roman"/>
                <w:sz w:val="20"/>
                <w:szCs w:val="20"/>
              </w:rPr>
              <w:t>,</w:t>
            </w:r>
            <w:r w:rsidRPr="00FC7989">
              <w:rPr>
                <w:rFonts w:eastAsia="Times New Roman"/>
                <w:i/>
                <w:sz w:val="20"/>
                <w:szCs w:val="20"/>
              </w:rPr>
              <w:t xml:space="preserve"> tysiąclecie</w:t>
            </w:r>
            <w:r w:rsidRPr="00FC7989">
              <w:rPr>
                <w:rFonts w:eastAsia="Times New Roman"/>
                <w:sz w:val="20"/>
                <w:szCs w:val="20"/>
              </w:rPr>
              <w:t xml:space="preserve">, </w:t>
            </w:r>
            <w:r w:rsidRPr="00FC7989">
              <w:rPr>
                <w:rFonts w:eastAsia="Times New Roman"/>
                <w:i/>
                <w:sz w:val="20"/>
                <w:szCs w:val="20"/>
              </w:rPr>
              <w:t>wiek</w:t>
            </w:r>
            <w:r w:rsidRPr="00FC7989">
              <w:rPr>
                <w:rFonts w:eastAsia="Times New Roman"/>
                <w:sz w:val="20"/>
                <w:szCs w:val="20"/>
              </w:rPr>
              <w:t>);</w:t>
            </w:r>
          </w:p>
          <w:p w:rsidR="00596AD4" w:rsidRPr="00FC7989" w:rsidRDefault="00596AD4" w:rsidP="009541E4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cyfry rzymskie oraz ich arabskie odpowiedniki;</w:t>
            </w:r>
          </w:p>
          <w:p w:rsidR="00596AD4" w:rsidRPr="00FC7989" w:rsidRDefault="00596AD4" w:rsidP="009541E4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epoki historyczne: starożytność, średniowiecze, nowożytność, współczesność oraz ich daty graniczne.</w:t>
            </w:r>
          </w:p>
          <w:p w:rsidR="00596AD4" w:rsidRPr="00FC7989" w:rsidRDefault="00596AD4" w:rsidP="009541E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6AD4" w:rsidRPr="002627BB" w:rsidRDefault="00596AD4" w:rsidP="009541E4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przy pomocy nauczyciela używa terminów chronolo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softHyphen/>
              <w:t>gicznych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: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tysiąclecie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wiek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:rsidR="00596AD4" w:rsidRPr="002627BB" w:rsidRDefault="00596AD4" w:rsidP="009541E4">
            <w:pPr>
              <w:spacing w:after="0" w:line="240" w:lineRule="auto"/>
              <w:rPr>
                <w:rFonts w:eastAsia="Times"/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umieszcza daty na osi czasu</w:t>
            </w:r>
            <w:r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6AD4" w:rsidRPr="002627BB" w:rsidRDefault="00596AD4" w:rsidP="009541E4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poprawnie posługuje się terminami: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chronologia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okres p.n.e. i n.e</w:t>
            </w:r>
          </w:p>
          <w:p w:rsidR="00596AD4" w:rsidRPr="002627BB" w:rsidRDefault="00596AD4" w:rsidP="009541E4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zamienia cyfry arabskie na rzymskie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:rsidR="00596AD4" w:rsidRPr="002627BB" w:rsidRDefault="00596AD4" w:rsidP="009541E4">
            <w:pPr>
              <w:spacing w:after="0" w:line="240" w:lineRule="auto"/>
              <w:rPr>
                <w:rFonts w:eastAsia="Times"/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porządkuje fakty i epoki historyczne oraz umieszcza je w czasie</w:t>
            </w:r>
            <w:r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6AD4" w:rsidRDefault="00596AD4" w:rsidP="009541E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poprawnie posługuje się termin</w:t>
            </w:r>
            <w:r>
              <w:rPr>
                <w:rStyle w:val="A13"/>
                <w:rFonts w:cs="Times New Roman"/>
                <w:sz w:val="20"/>
                <w:szCs w:val="20"/>
              </w:rPr>
              <w:t xml:space="preserve">ami: </w:t>
            </w:r>
            <w:r w:rsidRPr="00A32017">
              <w:rPr>
                <w:rStyle w:val="A13"/>
                <w:rFonts w:cs="Times New Roman"/>
                <w:i/>
                <w:sz w:val="20"/>
                <w:szCs w:val="20"/>
              </w:rPr>
              <w:t>era,</w:t>
            </w:r>
            <w:r>
              <w:rPr>
                <w:rStyle w:val="A13"/>
                <w:rFonts w:cs="Times New Roman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/>
                <w:i/>
                <w:iCs/>
                <w:sz w:val="20"/>
                <w:szCs w:val="20"/>
              </w:rPr>
              <w:t>epoka historyczna;</w:t>
            </w:r>
          </w:p>
          <w:p w:rsidR="00596AD4" w:rsidRDefault="00596AD4" w:rsidP="009541E4">
            <w:pPr>
              <w:pStyle w:val="Pa11"/>
              <w:rPr>
                <w:rStyle w:val="A14"/>
                <w:rFonts w:ascii="Calibri" w:hAnsi="Calibri" w:cs="Times New Roman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podaje cezury czasowe epok historycznych</w:t>
            </w:r>
            <w:r>
              <w:rPr>
                <w:rStyle w:val="A14"/>
              </w:rPr>
              <w:t>.</w:t>
            </w:r>
          </w:p>
          <w:p w:rsidR="00596AD4" w:rsidRPr="002627BB" w:rsidRDefault="00596AD4" w:rsidP="009541E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6AD4" w:rsidRDefault="00596AD4" w:rsidP="009541E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66162">
              <w:rPr>
                <w:sz w:val="20"/>
                <w:szCs w:val="20"/>
              </w:rPr>
              <w:t>– wyjaśnia okoliczności ustanowieni</w:t>
            </w:r>
            <w:r>
              <w:rPr>
                <w:sz w:val="20"/>
                <w:szCs w:val="20"/>
              </w:rPr>
              <w:t>a roku 1 i podziału na dwie ery;</w:t>
            </w:r>
          </w:p>
          <w:p w:rsidR="00596AD4" w:rsidRPr="002627BB" w:rsidRDefault="00596AD4" w:rsidP="009541E4">
            <w:pPr>
              <w:spacing w:after="0" w:line="240" w:lineRule="auto"/>
              <w:rPr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podaje przykłady innych rachub mierzenia czasu</w:t>
            </w:r>
            <w:r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AD4" w:rsidRPr="00A32017" w:rsidRDefault="00596AD4" w:rsidP="009541E4">
            <w:pPr>
              <w:rPr>
                <w:sz w:val="20"/>
                <w:szCs w:val="20"/>
              </w:rPr>
            </w:pPr>
            <w:r w:rsidRPr="00A32017">
              <w:rPr>
                <w:sz w:val="20"/>
                <w:szCs w:val="20"/>
              </w:rPr>
              <w:t>– charakteryzuje główne epoki historyczne</w:t>
            </w:r>
            <w:r>
              <w:rPr>
                <w:sz w:val="20"/>
                <w:szCs w:val="20"/>
              </w:rPr>
              <w:t>.</w:t>
            </w:r>
          </w:p>
          <w:p w:rsidR="00596AD4" w:rsidRPr="002627BB" w:rsidRDefault="00596AD4" w:rsidP="009541E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96AD4" w:rsidRPr="002627BB" w:rsidTr="009541E4">
        <w:trPr>
          <w:trHeight w:val="255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D4" w:rsidRPr="002627BB" w:rsidRDefault="00596AD4" w:rsidP="009541E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2627BB">
              <w:rPr>
                <w:rFonts w:eastAsia="Times New Roman"/>
                <w:sz w:val="20"/>
                <w:szCs w:val="20"/>
                <w:lang w:eastAsia="pl-PL"/>
              </w:rPr>
              <w:lastRenderedPageBreak/>
              <w:t>5. Obliczanie czasu w historii</w:t>
            </w:r>
          </w:p>
          <w:p w:rsidR="00596AD4" w:rsidRPr="002627BB" w:rsidRDefault="00596AD4" w:rsidP="009541E4">
            <w:pPr>
              <w:autoSpaceDE w:val="0"/>
              <w:autoSpaceDN w:val="0"/>
              <w:adjustRightInd w:val="0"/>
              <w:spacing w:after="0" w:line="240" w:lineRule="auto"/>
              <w:ind w:left="313" w:hanging="313"/>
              <w:rPr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D4" w:rsidRPr="00FC7989" w:rsidRDefault="00596AD4" w:rsidP="009541E4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obliczanie upływu czasu między poszczególnymi wydarzeniami;</w:t>
            </w:r>
          </w:p>
          <w:p w:rsidR="00596AD4" w:rsidRPr="00FC7989" w:rsidRDefault="00596AD4" w:rsidP="009541E4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określanie, w którym wieku doszło do danego wydarzenia;</w:t>
            </w:r>
          </w:p>
          <w:p w:rsidR="00596AD4" w:rsidRPr="00FC7989" w:rsidRDefault="00596AD4" w:rsidP="009541E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podział czasu na wieki i półwiecza.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6AD4" w:rsidRPr="002627BB" w:rsidRDefault="00596AD4" w:rsidP="009541E4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przy pomocy nauczyciela określa, w którym wieku miało miejsce dane wyda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softHyphen/>
              <w:t>rzenie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:rsidR="00596AD4" w:rsidRPr="002627BB" w:rsidRDefault="00596AD4" w:rsidP="009541E4">
            <w:pPr>
              <w:spacing w:after="0" w:line="240" w:lineRule="auto"/>
              <w:rPr>
                <w:rFonts w:eastAsia="Times"/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oblicza upływ czasu między wydarzeniami w ramach jednej ery</w:t>
            </w:r>
            <w:r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6AD4" w:rsidRDefault="00596AD4" w:rsidP="009541E4">
            <w:pPr>
              <w:pStyle w:val="Pa11"/>
              <w:rPr>
                <w:rStyle w:val="A13"/>
                <w:rFonts w:ascii="Calibri" w:hAnsi="Calibri" w:cs="Times New Roman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poprawnie wskazuje wydarzenie wcześniejsze w czasach p.n.e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:rsidR="00596AD4" w:rsidRPr="00724114" w:rsidRDefault="00596AD4" w:rsidP="009541E4"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 xml:space="preserve">oblicza upływ czasu między wydarzeniami w ramach </w:t>
            </w:r>
            <w:r>
              <w:rPr>
                <w:rStyle w:val="A13"/>
                <w:rFonts w:cs="Times New Roman"/>
                <w:sz w:val="20"/>
                <w:szCs w:val="20"/>
              </w:rPr>
              <w:t>obu er.</w:t>
            </w:r>
          </w:p>
          <w:p w:rsidR="00596AD4" w:rsidRPr="002627BB" w:rsidRDefault="00596AD4" w:rsidP="009541E4">
            <w:pPr>
              <w:pStyle w:val="Pa11"/>
              <w:rPr>
                <w:rFonts w:ascii="Calibri" w:eastAsia="Times" w:hAnsi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6AD4" w:rsidRDefault="00596AD4" w:rsidP="009541E4">
            <w:pPr>
              <w:spacing w:after="0" w:line="240" w:lineRule="auto"/>
              <w:rPr>
                <w:sz w:val="20"/>
                <w:szCs w:val="20"/>
              </w:rPr>
            </w:pPr>
            <w:r w:rsidRPr="00A32017">
              <w:rPr>
                <w:rFonts w:eastAsia="Times"/>
                <w:sz w:val="20"/>
                <w:szCs w:val="20"/>
              </w:rPr>
              <w:t>– określa początek i koniec wieku</w:t>
            </w:r>
            <w:r>
              <w:rPr>
                <w:sz w:val="20"/>
                <w:szCs w:val="20"/>
              </w:rPr>
              <w:t>;</w:t>
            </w:r>
          </w:p>
          <w:p w:rsidR="00596AD4" w:rsidRPr="002627BB" w:rsidRDefault="00596AD4" w:rsidP="009541E4">
            <w:pPr>
              <w:spacing w:after="0" w:line="240" w:lineRule="auto"/>
              <w:rPr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 – </w:t>
            </w:r>
            <w:r>
              <w:rPr>
                <w:rStyle w:val="A13"/>
                <w:rFonts w:cs="Times New Roman"/>
                <w:sz w:val="20"/>
                <w:szCs w:val="20"/>
              </w:rPr>
              <w:t>poprawnie umiejscawia wydarzenia z obu er na osi czasu.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6AD4" w:rsidRDefault="00596AD4" w:rsidP="009541E4">
            <w:pPr>
              <w:spacing w:after="0" w:line="240" w:lineRule="auto"/>
              <w:rPr>
                <w:rStyle w:val="A13"/>
                <w:rFonts w:cs="Times New Roman"/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oblicza upływ czasu między wydarzeniami, w tym na przełomie obu er</w:t>
            </w:r>
            <w:r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  <w:p w:rsidR="00596AD4" w:rsidRPr="00A32017" w:rsidRDefault="00596AD4" w:rsidP="009541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AD4" w:rsidRPr="002627BB" w:rsidRDefault="00596AD4" w:rsidP="009541E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przyporządkowuje wyda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softHyphen/>
              <w:t>rzenia do epok historycz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softHyphen/>
              <w:t>nych</w:t>
            </w:r>
            <w:r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</w:tc>
      </w:tr>
      <w:tr w:rsidR="00596AD4" w:rsidRPr="002627BB" w:rsidTr="009541E4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D4" w:rsidRPr="002627BB" w:rsidRDefault="00596AD4" w:rsidP="009541E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2627BB">
              <w:rPr>
                <w:sz w:val="20"/>
                <w:szCs w:val="20"/>
                <w:lang w:eastAsia="pl-PL"/>
              </w:rPr>
              <w:t>6. Czytamy mapę i plan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D4" w:rsidRPr="00FC7989" w:rsidRDefault="00596AD4" w:rsidP="009541E4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 xml:space="preserve">– podobieństwa 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FC7989">
              <w:rPr>
                <w:rFonts w:eastAsia="Times New Roman"/>
                <w:sz w:val="20"/>
                <w:szCs w:val="20"/>
              </w:rPr>
              <w:t xml:space="preserve">i różnice między mapą 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FC7989">
              <w:rPr>
                <w:rFonts w:eastAsia="Times New Roman"/>
                <w:sz w:val="20"/>
                <w:szCs w:val="20"/>
              </w:rPr>
              <w:t>a planem;</w:t>
            </w:r>
          </w:p>
          <w:p w:rsidR="00596AD4" w:rsidRPr="00FC7989" w:rsidRDefault="00596AD4" w:rsidP="009541E4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znaczenie mapy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FC7989">
              <w:rPr>
                <w:rFonts w:eastAsia="Times New Roman"/>
                <w:sz w:val="20"/>
                <w:szCs w:val="20"/>
              </w:rPr>
              <w:t xml:space="preserve"> w pracy historyka;</w:t>
            </w:r>
          </w:p>
          <w:p w:rsidR="00596AD4" w:rsidRPr="00FC7989" w:rsidRDefault="00596AD4" w:rsidP="009541E4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 xml:space="preserve">– odczytywanie informacji z planu 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FC7989">
              <w:rPr>
                <w:rFonts w:eastAsia="Times New Roman"/>
                <w:sz w:val="20"/>
                <w:szCs w:val="20"/>
              </w:rPr>
              <w:t>i mapy historycznej;</w:t>
            </w:r>
          </w:p>
          <w:p w:rsidR="00596AD4" w:rsidRPr="00FC7989" w:rsidRDefault="00596AD4" w:rsidP="009541E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najstarsze mapy świata.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6AD4" w:rsidRPr="002627BB" w:rsidRDefault="00596AD4" w:rsidP="009541E4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przy pomocy nauczyciela posługuje się terminami: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mapa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plan</w:t>
            </w:r>
            <w:r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;</w:t>
            </w:r>
          </w:p>
          <w:p w:rsidR="00596AD4" w:rsidRPr="002627BB" w:rsidRDefault="00596AD4" w:rsidP="009541E4">
            <w:pPr>
              <w:spacing w:after="0" w:line="240" w:lineRule="auto"/>
              <w:rPr>
                <w:rFonts w:eastAsia="Times"/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dostrzega różnice między mapą a planem</w:t>
            </w:r>
            <w:r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6AD4" w:rsidRPr="002627BB" w:rsidRDefault="00596AD4" w:rsidP="009541E4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poprawnie posługuje się terminami: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legenda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symbol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:rsidR="00596AD4" w:rsidRPr="002627BB" w:rsidRDefault="00596AD4" w:rsidP="009541E4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objaśnia symbole legendy mapy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:rsidR="00596AD4" w:rsidRDefault="00596AD4" w:rsidP="009541E4">
            <w:pPr>
              <w:spacing w:after="0" w:line="240" w:lineRule="auto"/>
              <w:rPr>
                <w:rStyle w:val="A13"/>
                <w:rFonts w:cs="Times New Roman"/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odczytuje z mapy podsta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softHyphen/>
              <w:t>wowe informacje</w:t>
            </w:r>
            <w:r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  <w:p w:rsidR="00596AD4" w:rsidRPr="002627BB" w:rsidRDefault="00596AD4" w:rsidP="009541E4">
            <w:pPr>
              <w:spacing w:after="0" w:line="240" w:lineRule="auto"/>
              <w:rPr>
                <w:rFonts w:eastAsia="Times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6AD4" w:rsidRPr="002627BB" w:rsidRDefault="00596AD4" w:rsidP="009541E4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wyjaśnia, czym jest karto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softHyphen/>
              <w:t>grafia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:rsidR="00596AD4" w:rsidRPr="002627BB" w:rsidRDefault="00596AD4" w:rsidP="009541E4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przygotowuje proste plany miejscowe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.</w:t>
            </w:r>
          </w:p>
          <w:p w:rsidR="00596AD4" w:rsidRPr="002627BB" w:rsidRDefault="00596AD4" w:rsidP="009541E4">
            <w:pPr>
              <w:pStyle w:val="Pa11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6AD4" w:rsidRPr="002627BB" w:rsidRDefault="00596AD4" w:rsidP="009541E4">
            <w:pPr>
              <w:spacing w:after="0" w:line="240" w:lineRule="auto"/>
              <w:rPr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rozróżnia mapę geograficz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softHyphen/>
              <w:t>ną, polityczną, historyczną</w:t>
            </w:r>
            <w:r>
              <w:rPr>
                <w:rStyle w:val="A13"/>
                <w:rFonts w:cs="Times New Roman"/>
                <w:sz w:val="20"/>
                <w:szCs w:val="20"/>
              </w:rPr>
              <w:t>.</w:t>
            </w: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AD4" w:rsidRPr="002627BB" w:rsidRDefault="00596AD4" w:rsidP="009541E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wyjaśnia zasadę działania i rolę GPS-u we współcze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softHyphen/>
              <w:t>snej lokalizacji przestrzennej</w:t>
            </w:r>
            <w:r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</w:tc>
      </w:tr>
      <w:tr w:rsidR="00596AD4" w:rsidRPr="002627BB" w:rsidTr="009541E4">
        <w:trPr>
          <w:trHeight w:val="465"/>
        </w:trPr>
        <w:tc>
          <w:tcPr>
            <w:tcW w:w="146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AD4" w:rsidRPr="00FC7989" w:rsidRDefault="00596AD4" w:rsidP="009541E4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C7989">
              <w:rPr>
                <w:b/>
                <w:sz w:val="20"/>
                <w:szCs w:val="20"/>
                <w:lang w:eastAsia="pl-PL"/>
              </w:rPr>
              <w:t>Rozdział II: Od Piastów do Jagiellonów</w:t>
            </w:r>
          </w:p>
        </w:tc>
      </w:tr>
      <w:tr w:rsidR="00596AD4" w:rsidRPr="002627BB" w:rsidTr="009541E4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D4" w:rsidRPr="002627BB" w:rsidRDefault="00596AD4" w:rsidP="009541E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2627BB">
              <w:rPr>
                <w:sz w:val="20"/>
                <w:szCs w:val="20"/>
                <w:lang w:eastAsia="pl-PL"/>
              </w:rPr>
              <w:t>1. Mieszko I i chrzest Polski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D4" w:rsidRPr="00FC7989" w:rsidRDefault="00596AD4" w:rsidP="009541E4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słowiańskie pochodzenie Polaków;</w:t>
            </w:r>
          </w:p>
          <w:p w:rsidR="00596AD4" w:rsidRPr="00FC7989" w:rsidRDefault="00596AD4" w:rsidP="009541E4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legendarne początki państwa polskiego;</w:t>
            </w:r>
          </w:p>
          <w:p w:rsidR="00596AD4" w:rsidRPr="00FC7989" w:rsidRDefault="00596AD4" w:rsidP="009541E4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książę Mieszko I pierwszym historycznym władcą Polski;</w:t>
            </w:r>
          </w:p>
          <w:p w:rsidR="00596AD4" w:rsidRPr="00FC7989" w:rsidRDefault="00596AD4" w:rsidP="009541E4">
            <w:pPr>
              <w:autoSpaceDE w:val="0"/>
              <w:autoSpaceDN w:val="0"/>
              <w:spacing w:after="0"/>
              <w:ind w:left="140" w:hanging="14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małżeństwo Mieszka I z Dobrawą;</w:t>
            </w:r>
          </w:p>
          <w:p w:rsidR="00596AD4" w:rsidRPr="00FC7989" w:rsidRDefault="00596AD4" w:rsidP="009541E4">
            <w:pPr>
              <w:autoSpaceDE w:val="0"/>
              <w:autoSpaceDN w:val="0"/>
              <w:spacing w:after="0"/>
              <w:ind w:left="140" w:hanging="14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chrzest Mieszka I i jego znaczenie</w:t>
            </w:r>
          </w:p>
          <w:p w:rsidR="00596AD4" w:rsidRPr="00FC7989" w:rsidRDefault="00596AD4" w:rsidP="009541E4">
            <w:pPr>
              <w:autoSpaceDE w:val="0"/>
              <w:autoSpaceDN w:val="0"/>
              <w:spacing w:after="0"/>
              <w:rPr>
                <w:i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 xml:space="preserve">– </w:t>
            </w:r>
            <w:r w:rsidRPr="00FC7989">
              <w:rPr>
                <w:sz w:val="20"/>
                <w:szCs w:val="20"/>
              </w:rPr>
              <w:t>znaczenie terminów</w:t>
            </w:r>
            <w:r w:rsidRPr="00FC7989">
              <w:rPr>
                <w:rFonts w:eastAsia="Times New Roman"/>
                <w:sz w:val="20"/>
                <w:szCs w:val="20"/>
              </w:rPr>
              <w:t xml:space="preserve">: </w:t>
            </w:r>
            <w:r w:rsidRPr="00FC7989">
              <w:rPr>
                <w:i/>
                <w:sz w:val="20"/>
                <w:szCs w:val="20"/>
              </w:rPr>
              <w:lastRenderedPageBreak/>
              <w:t>plemię</w:t>
            </w:r>
            <w:r w:rsidRPr="00FC7989">
              <w:rPr>
                <w:sz w:val="20"/>
                <w:szCs w:val="20"/>
              </w:rPr>
              <w:t xml:space="preserve">, </w:t>
            </w:r>
            <w:r w:rsidRPr="00FC7989">
              <w:rPr>
                <w:i/>
                <w:sz w:val="20"/>
                <w:szCs w:val="20"/>
              </w:rPr>
              <w:t>Słowianie</w:t>
            </w:r>
            <w:r w:rsidRPr="00FC7989">
              <w:rPr>
                <w:sz w:val="20"/>
                <w:szCs w:val="20"/>
              </w:rPr>
              <w:t>,</w:t>
            </w:r>
            <w:r w:rsidRPr="00FC7989">
              <w:rPr>
                <w:i/>
                <w:sz w:val="20"/>
                <w:szCs w:val="20"/>
              </w:rPr>
              <w:t xml:space="preserve"> Piastowie.</w:t>
            </w:r>
          </w:p>
          <w:p w:rsidR="00596AD4" w:rsidRPr="00FC7989" w:rsidRDefault="00596AD4" w:rsidP="009541E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6AD4" w:rsidRPr="001A07A7" w:rsidRDefault="00596AD4" w:rsidP="009541E4">
            <w:pPr>
              <w:pStyle w:val="Pa11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lastRenderedPageBreak/>
              <w:t xml:space="preserve">– </w:t>
            </w:r>
            <w:r w:rsidRPr="002627BB"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 xml:space="preserve">przy pomocy nauczyciela posługuje się terminami: </w:t>
            </w:r>
            <w:r w:rsidRPr="001A07A7">
              <w:rPr>
                <w:rStyle w:val="A13"/>
                <w:rFonts w:ascii="Calibri" w:hAnsi="Calibri" w:cs="Times New Roman"/>
                <w:i/>
                <w:sz w:val="20"/>
                <w:szCs w:val="20"/>
              </w:rPr>
              <w:t>plemię</w:t>
            </w:r>
            <w:r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, dynastia;</w:t>
            </w:r>
          </w:p>
          <w:p w:rsidR="00596AD4" w:rsidRPr="002627BB" w:rsidRDefault="00596AD4" w:rsidP="009541E4">
            <w:pPr>
              <w:spacing w:after="0" w:line="240" w:lineRule="auto"/>
              <w:rPr>
                <w:rFonts w:eastAsia="Times"/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iCs/>
                <w:sz w:val="20"/>
                <w:szCs w:val="20"/>
              </w:rPr>
              <w:t>wie, kto był pierwszym historycznym władcą Polski</w:t>
            </w:r>
            <w:r>
              <w:rPr>
                <w:rStyle w:val="A13"/>
                <w:rFonts w:cs="Times New Roman"/>
                <w:iCs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6AD4" w:rsidRPr="00180936" w:rsidRDefault="00596AD4" w:rsidP="009541E4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 xml:space="preserve">poprawnie posługuje </w:t>
            </w:r>
            <w:r w:rsidRPr="00180936"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 xml:space="preserve">się terminem </w:t>
            </w:r>
            <w:r w:rsidRPr="00180936">
              <w:rPr>
                <w:rStyle w:val="A13"/>
                <w:rFonts w:ascii="Calibri" w:hAnsi="Calibri" w:cs="Times New Roman"/>
                <w:i/>
                <w:sz w:val="20"/>
                <w:szCs w:val="20"/>
              </w:rPr>
              <w:t>Piastowie;</w:t>
            </w:r>
          </w:p>
          <w:p w:rsidR="00596AD4" w:rsidRPr="002627BB" w:rsidRDefault="00596AD4" w:rsidP="009541E4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>wyjaśnia pochodzenie nazwy „Polska”</w:t>
            </w:r>
            <w:r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>.</w:t>
            </w:r>
          </w:p>
          <w:p w:rsidR="00596AD4" w:rsidRPr="002627BB" w:rsidRDefault="00596AD4" w:rsidP="009541E4">
            <w:pPr>
              <w:spacing w:after="0" w:line="240" w:lineRule="auto"/>
              <w:rPr>
                <w:rFonts w:eastAsia="Times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6AD4" w:rsidRPr="002627BB" w:rsidRDefault="00596AD4" w:rsidP="009541E4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>poprawnie posługuje się termin</w:t>
            </w:r>
            <w:r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 xml:space="preserve">ami: </w:t>
            </w:r>
            <w:r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 xml:space="preserve">Słowianie, </w:t>
            </w:r>
            <w:r>
              <w:rPr>
                <w:rStyle w:val="A13"/>
                <w:rFonts w:ascii="Calibri" w:hAnsi="Calibri" w:cs="Times New Roman"/>
                <w:i/>
                <w:sz w:val="20"/>
                <w:szCs w:val="20"/>
              </w:rPr>
              <w:t>poganin;</w:t>
            </w:r>
          </w:p>
          <w:p w:rsidR="00596AD4" w:rsidRDefault="00596AD4" w:rsidP="009541E4">
            <w:pPr>
              <w:rPr>
                <w:rStyle w:val="A14"/>
                <w:rFonts w:cs="Times New Roman"/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>–</w:t>
            </w:r>
            <w:r>
              <w:rPr>
                <w:rStyle w:val="A14"/>
                <w:rFonts w:cs="Times New Roman"/>
                <w:sz w:val="20"/>
                <w:szCs w:val="20"/>
              </w:rPr>
              <w:t xml:space="preserve"> zna wydarzenia związane z data 966.</w:t>
            </w:r>
          </w:p>
          <w:p w:rsidR="00596AD4" w:rsidRPr="002627BB" w:rsidRDefault="00596AD4" w:rsidP="009541E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6AD4" w:rsidRPr="002627BB" w:rsidRDefault="00596AD4" w:rsidP="009541E4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>przytacza przykłady legend o początkach państwa polskiego</w:t>
            </w:r>
            <w:r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>;</w:t>
            </w:r>
          </w:p>
          <w:p w:rsidR="00596AD4" w:rsidRPr="00180936" w:rsidRDefault="00596AD4" w:rsidP="009541E4">
            <w:pPr>
              <w:pStyle w:val="Pa11"/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>wyjaś</w:t>
            </w:r>
            <w:r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 xml:space="preserve">nia </w:t>
            </w:r>
            <w:r w:rsidRPr="002627BB"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>okoliczności zawarcia małżeństwa z Do</w:t>
            </w:r>
            <w:r w:rsidRPr="002627BB"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softHyphen/>
              <w:t xml:space="preserve">brawą oraz przyjęcia </w:t>
            </w:r>
            <w:r w:rsidRPr="00180936"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>chrztu przez Mieszka;</w:t>
            </w:r>
          </w:p>
          <w:p w:rsidR="00596AD4" w:rsidRPr="00180936" w:rsidRDefault="00596AD4" w:rsidP="009541E4">
            <w:pPr>
              <w:rPr>
                <w:sz w:val="20"/>
                <w:szCs w:val="20"/>
              </w:rPr>
            </w:pPr>
            <w:r w:rsidRPr="00180936">
              <w:rPr>
                <w:sz w:val="20"/>
                <w:szCs w:val="20"/>
              </w:rPr>
              <w:t>– przedstawia najważniejsze konsekwencje przyjęcia chrztu.</w:t>
            </w:r>
          </w:p>
          <w:p w:rsidR="00596AD4" w:rsidRPr="002627BB" w:rsidRDefault="00596AD4" w:rsidP="009541E4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596AD4" w:rsidRPr="002627BB" w:rsidRDefault="00596AD4" w:rsidP="009541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AD4" w:rsidRDefault="00596AD4" w:rsidP="009541E4">
            <w:pPr>
              <w:pStyle w:val="Pa11"/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lastRenderedPageBreak/>
              <w:t xml:space="preserve">– </w:t>
            </w:r>
            <w:r w:rsidRPr="002627BB"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>wskazuje na mapie rozmieszczenie plemion słowiańskich na ziemiach polskich</w:t>
            </w:r>
            <w:r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>;</w:t>
            </w:r>
          </w:p>
          <w:p w:rsidR="00596AD4" w:rsidRPr="002627BB" w:rsidRDefault="00596AD4" w:rsidP="009541E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iCs/>
                <w:sz w:val="20"/>
                <w:szCs w:val="20"/>
              </w:rPr>
              <w:t>charakteryzuje znaczenie przyjęcia chrześcijaństwa dla państwa polskiego</w:t>
            </w:r>
            <w:r>
              <w:rPr>
                <w:rStyle w:val="A13"/>
                <w:rFonts w:cs="Times New Roman"/>
                <w:iCs/>
                <w:sz w:val="20"/>
                <w:szCs w:val="20"/>
              </w:rPr>
              <w:t>.</w:t>
            </w:r>
          </w:p>
        </w:tc>
      </w:tr>
      <w:tr w:rsidR="00596AD4" w:rsidRPr="002627BB" w:rsidTr="009541E4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D4" w:rsidRPr="002627BB" w:rsidRDefault="00596AD4" w:rsidP="009541E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2627BB">
              <w:rPr>
                <w:rFonts w:eastAsia="Times New Roman"/>
                <w:sz w:val="20"/>
                <w:szCs w:val="20"/>
                <w:lang w:eastAsia="pl-PL"/>
              </w:rPr>
              <w:t>2. Bolesław Chrobry – pierwszy król Polski</w:t>
            </w:r>
            <w:r w:rsidRPr="002627BB">
              <w:rPr>
                <w:rFonts w:eastAsia="Times New Roman"/>
                <w:sz w:val="20"/>
                <w:szCs w:val="20"/>
                <w:lang w:eastAsia="pl-PL"/>
              </w:rPr>
              <w:tab/>
            </w:r>
          </w:p>
          <w:p w:rsidR="00596AD4" w:rsidRPr="002627BB" w:rsidRDefault="00596AD4" w:rsidP="009541E4">
            <w:pPr>
              <w:autoSpaceDE w:val="0"/>
              <w:autoSpaceDN w:val="0"/>
              <w:adjustRightInd w:val="0"/>
              <w:spacing w:after="0" w:line="240" w:lineRule="auto"/>
              <w:ind w:left="313" w:firstLine="567"/>
              <w:rPr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D4" w:rsidRPr="00FC7989" w:rsidRDefault="00596AD4" w:rsidP="009541E4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 xml:space="preserve">– misja świętego Wojciecha </w:t>
            </w:r>
            <w:r>
              <w:rPr>
                <w:rFonts w:eastAsia="Times New Roman"/>
                <w:sz w:val="20"/>
                <w:szCs w:val="20"/>
              </w:rPr>
              <w:t>u Prusów</w:t>
            </w:r>
            <w:r w:rsidRPr="00FC7989">
              <w:rPr>
                <w:rFonts w:eastAsia="Times New Roman"/>
                <w:sz w:val="20"/>
                <w:szCs w:val="20"/>
              </w:rPr>
              <w:t>;</w:t>
            </w:r>
          </w:p>
          <w:p w:rsidR="00596AD4" w:rsidRPr="00FC7989" w:rsidRDefault="00596AD4" w:rsidP="009541E4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 xml:space="preserve">– zjazd gnieźnieński 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FC7989">
              <w:rPr>
                <w:rFonts w:eastAsia="Times New Roman"/>
                <w:sz w:val="20"/>
                <w:szCs w:val="20"/>
              </w:rPr>
              <w:t>i pielgrzymka cesarza Ottona III;</w:t>
            </w:r>
          </w:p>
          <w:p w:rsidR="00596AD4" w:rsidRPr="00FC7989" w:rsidRDefault="00596AD4" w:rsidP="009541E4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 xml:space="preserve">– wojny Bolesława Chrobrego z sąsiadami 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FC7989">
              <w:rPr>
                <w:rFonts w:eastAsia="Times New Roman"/>
                <w:sz w:val="20"/>
                <w:szCs w:val="20"/>
              </w:rPr>
              <w:t>i przyłączenie nowych ziem;</w:t>
            </w:r>
          </w:p>
          <w:p w:rsidR="00596AD4" w:rsidRPr="00FC7989" w:rsidRDefault="00596AD4" w:rsidP="009541E4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koronacja Bolesława Chrobrego na króla Polski;</w:t>
            </w:r>
          </w:p>
          <w:p w:rsidR="00596AD4" w:rsidRPr="00FC7989" w:rsidRDefault="00596AD4" w:rsidP="009541E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FC7989">
              <w:rPr>
                <w:rFonts w:eastAsia="Times New Roman"/>
                <w:sz w:val="20"/>
                <w:szCs w:val="20"/>
              </w:rPr>
              <w:t xml:space="preserve">– </w:t>
            </w:r>
            <w:r w:rsidRPr="00FC7989">
              <w:rPr>
                <w:sz w:val="20"/>
                <w:szCs w:val="20"/>
              </w:rPr>
              <w:t>znaczenie terminów</w:t>
            </w:r>
            <w:r w:rsidRPr="00FC7989">
              <w:rPr>
                <w:rFonts w:eastAsia="Times New Roman"/>
                <w:sz w:val="20"/>
                <w:szCs w:val="20"/>
              </w:rPr>
              <w:t xml:space="preserve">: </w:t>
            </w:r>
            <w:r w:rsidRPr="00FC7989">
              <w:rPr>
                <w:rFonts w:eastAsia="Times New Roman"/>
                <w:i/>
                <w:sz w:val="20"/>
                <w:szCs w:val="20"/>
              </w:rPr>
              <w:t>misja, relikwie, cesarz, arcybiskupstwo, biskupstwo, koronacja</w:t>
            </w:r>
            <w:r w:rsidRPr="00FC7989">
              <w:rPr>
                <w:rFonts w:eastAsia="Times New Roman"/>
                <w:sz w:val="20"/>
                <w:szCs w:val="20"/>
              </w:rPr>
              <w:t xml:space="preserve">, </w:t>
            </w:r>
            <w:r w:rsidRPr="00FC7989">
              <w:rPr>
                <w:rFonts w:eastAsia="Times New Roman"/>
                <w:i/>
                <w:sz w:val="20"/>
                <w:szCs w:val="20"/>
              </w:rPr>
              <w:t>gród</w:t>
            </w:r>
            <w:r w:rsidRPr="00FC7989">
              <w:rPr>
                <w:rFonts w:eastAsia="Times New Roman"/>
                <w:sz w:val="20"/>
                <w:szCs w:val="20"/>
              </w:rPr>
              <w:t xml:space="preserve">, </w:t>
            </w:r>
            <w:r w:rsidRPr="00FC7989">
              <w:rPr>
                <w:rFonts w:eastAsia="Times New Roman"/>
                <w:i/>
                <w:sz w:val="20"/>
                <w:szCs w:val="20"/>
              </w:rPr>
              <w:t>drużyna, wojowie.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6AD4" w:rsidRPr="002627BB" w:rsidRDefault="00596AD4" w:rsidP="009541E4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przy pomocy nauczyciela posługuje się terminami: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cesarz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koronacja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wojowie</w:t>
            </w:r>
            <w:r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;</w:t>
            </w:r>
          </w:p>
          <w:p w:rsidR="00596AD4" w:rsidRPr="002627BB" w:rsidRDefault="00596AD4" w:rsidP="009541E4">
            <w:pPr>
              <w:spacing w:after="0" w:line="240" w:lineRule="auto"/>
              <w:rPr>
                <w:rFonts w:eastAsia="Times"/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 xml:space="preserve">wie, </w:t>
            </w:r>
            <w:r>
              <w:rPr>
                <w:rStyle w:val="A13"/>
                <w:rFonts w:cs="Times New Roman"/>
                <w:sz w:val="20"/>
                <w:szCs w:val="20"/>
              </w:rPr>
              <w:t>kto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 xml:space="preserve"> był pierwszym królem Polski</w:t>
            </w:r>
            <w:r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6AD4" w:rsidRPr="002627BB" w:rsidRDefault="00596AD4" w:rsidP="009541E4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poprawnie posługuje się terminami: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relikwie</w:t>
            </w:r>
            <w:r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 xml:space="preserve">,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gród</w:t>
            </w:r>
            <w:r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, drużyna;</w:t>
            </w:r>
          </w:p>
          <w:p w:rsidR="00596AD4" w:rsidRPr="002627BB" w:rsidRDefault="00596AD4" w:rsidP="009541E4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zna w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ydarzenia związane z datami: 1000, 1025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:rsidR="00596AD4" w:rsidRPr="002627BB" w:rsidRDefault="00596AD4" w:rsidP="009541E4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charakteryzuje 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misję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 św. Wojciecha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.</w:t>
            </w:r>
          </w:p>
          <w:p w:rsidR="00596AD4" w:rsidRPr="002627BB" w:rsidRDefault="00596AD4" w:rsidP="009541E4">
            <w:pPr>
              <w:tabs>
                <w:tab w:val="left" w:pos="928"/>
              </w:tabs>
              <w:snapToGrid w:val="0"/>
              <w:spacing w:after="0"/>
              <w:rPr>
                <w:rFonts w:eastAsia="Times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6AD4" w:rsidRPr="002627BB" w:rsidRDefault="00596AD4" w:rsidP="009541E4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poprawnie posługuje się terminami: </w:t>
            </w:r>
            <w:r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biskupstwo, arcybiskupstwo;</w:t>
            </w:r>
          </w:p>
          <w:p w:rsidR="00596AD4" w:rsidRPr="002627BB" w:rsidRDefault="00596AD4" w:rsidP="009541E4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przedstawia przyczyny 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br/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i skutki zjazdu gnieźnień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softHyphen/>
              <w:t>skiego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.</w:t>
            </w:r>
          </w:p>
          <w:p w:rsidR="00596AD4" w:rsidRPr="002627BB" w:rsidRDefault="00596AD4" w:rsidP="009541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6AD4" w:rsidRDefault="00596AD4" w:rsidP="009541E4">
            <w:pPr>
              <w:pStyle w:val="Pa11"/>
              <w:rPr>
                <w:rStyle w:val="A13"/>
                <w:rFonts w:ascii="Calibri" w:hAnsi="Calibri" w:cs="Times New Roman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zna wydarzenia związane z datami: 1002–1018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:rsidR="00596AD4" w:rsidRDefault="00596AD4" w:rsidP="009541E4">
            <w:pPr>
              <w:spacing w:after="0"/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wskazuje na mapie terytoria podbite przez Bolesława Chrobrego</w:t>
            </w:r>
            <w:r>
              <w:rPr>
                <w:rStyle w:val="A13"/>
                <w:rFonts w:cs="Times New Roman"/>
                <w:sz w:val="20"/>
                <w:szCs w:val="20"/>
              </w:rPr>
              <w:t>;</w:t>
            </w:r>
          </w:p>
          <w:p w:rsidR="00596AD4" w:rsidRPr="00964FD6" w:rsidRDefault="00596AD4" w:rsidP="009541E4">
            <w:pPr>
              <w:spacing w:after="0"/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wyjaśnia znaczenie korona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softHyphen/>
              <w:t>cji Bolesława Chrobrego</w:t>
            </w:r>
            <w:r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AD4" w:rsidRPr="002627BB" w:rsidRDefault="00596AD4" w:rsidP="009541E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ocenia skutki polityki wewnętrznej i zagranicznej Bolesława dla państwa polskiego</w:t>
            </w:r>
            <w:r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</w:tc>
      </w:tr>
      <w:tr w:rsidR="00596AD4" w:rsidRPr="002627BB" w:rsidTr="009541E4">
        <w:trPr>
          <w:trHeight w:val="42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D4" w:rsidRPr="002627BB" w:rsidRDefault="00596AD4" w:rsidP="009541E4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eastAsia="pl-PL"/>
              </w:rPr>
            </w:pPr>
            <w:r w:rsidRPr="002627BB">
              <w:rPr>
                <w:sz w:val="20"/>
                <w:szCs w:val="20"/>
              </w:rPr>
              <w:t>*W średniowiecznym klasztorze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D4" w:rsidRPr="00FC7989" w:rsidRDefault="00596AD4" w:rsidP="009541E4">
            <w:pPr>
              <w:spacing w:after="0"/>
              <w:rPr>
                <w:sz w:val="20"/>
                <w:szCs w:val="20"/>
              </w:rPr>
            </w:pPr>
            <w:r w:rsidRPr="00FC7989">
              <w:rPr>
                <w:sz w:val="20"/>
                <w:szCs w:val="20"/>
              </w:rPr>
              <w:t>– zakony chrześcijańskie;</w:t>
            </w:r>
          </w:p>
          <w:p w:rsidR="00596AD4" w:rsidRPr="00FC7989" w:rsidRDefault="00596AD4" w:rsidP="009541E4">
            <w:pPr>
              <w:spacing w:after="0"/>
              <w:rPr>
                <w:sz w:val="20"/>
                <w:szCs w:val="20"/>
              </w:rPr>
            </w:pPr>
            <w:r w:rsidRPr="00FC7989">
              <w:rPr>
                <w:sz w:val="20"/>
                <w:szCs w:val="20"/>
              </w:rPr>
              <w:t>– życie w klasztorze;</w:t>
            </w:r>
          </w:p>
          <w:p w:rsidR="00596AD4" w:rsidRPr="00FC7989" w:rsidRDefault="00596AD4" w:rsidP="009541E4">
            <w:pPr>
              <w:spacing w:after="0"/>
              <w:rPr>
                <w:sz w:val="20"/>
                <w:szCs w:val="20"/>
              </w:rPr>
            </w:pPr>
            <w:r w:rsidRPr="00FC7989">
              <w:rPr>
                <w:sz w:val="20"/>
                <w:szCs w:val="20"/>
              </w:rPr>
              <w:t>– wpływ zakonów na rozwój średniowiecznego rolnictwa;</w:t>
            </w:r>
          </w:p>
          <w:p w:rsidR="00596AD4" w:rsidRPr="00FC7989" w:rsidRDefault="00596AD4" w:rsidP="009541E4">
            <w:pPr>
              <w:spacing w:after="0"/>
              <w:rPr>
                <w:sz w:val="20"/>
                <w:szCs w:val="20"/>
              </w:rPr>
            </w:pPr>
            <w:r w:rsidRPr="00FC7989">
              <w:rPr>
                <w:sz w:val="20"/>
                <w:szCs w:val="20"/>
              </w:rPr>
              <w:t xml:space="preserve">– rola zakonów </w:t>
            </w:r>
            <w:r>
              <w:rPr>
                <w:sz w:val="20"/>
                <w:szCs w:val="20"/>
              </w:rPr>
              <w:br/>
            </w:r>
            <w:r w:rsidRPr="00FC7989">
              <w:rPr>
                <w:sz w:val="20"/>
                <w:szCs w:val="20"/>
              </w:rPr>
              <w:t>w rozwoju wiedzy</w:t>
            </w:r>
            <w:r>
              <w:rPr>
                <w:sz w:val="20"/>
                <w:szCs w:val="20"/>
              </w:rPr>
              <w:br/>
            </w:r>
            <w:r w:rsidRPr="00FC7989">
              <w:rPr>
                <w:sz w:val="20"/>
                <w:szCs w:val="20"/>
              </w:rPr>
              <w:t xml:space="preserve">i średniowiecznego </w:t>
            </w:r>
            <w:r w:rsidRPr="00FC7989">
              <w:rPr>
                <w:sz w:val="20"/>
                <w:szCs w:val="20"/>
              </w:rPr>
              <w:lastRenderedPageBreak/>
              <w:t>piśmiennictwa;</w:t>
            </w:r>
          </w:p>
          <w:p w:rsidR="00596AD4" w:rsidRPr="00FC7989" w:rsidRDefault="00596AD4" w:rsidP="009541E4">
            <w:pPr>
              <w:spacing w:after="0"/>
              <w:rPr>
                <w:sz w:val="20"/>
                <w:szCs w:val="20"/>
              </w:rPr>
            </w:pPr>
            <w:r w:rsidRPr="00FC7989">
              <w:rPr>
                <w:sz w:val="20"/>
                <w:szCs w:val="20"/>
              </w:rPr>
              <w:t>– najstarsze zakony na ziemiach polskich i ich znaczenie;</w:t>
            </w:r>
          </w:p>
          <w:p w:rsidR="00596AD4" w:rsidRPr="00FC7989" w:rsidRDefault="00596AD4" w:rsidP="009541E4">
            <w:pPr>
              <w:spacing w:after="0"/>
              <w:rPr>
                <w:rFonts w:eastAsia="Times"/>
                <w:i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 xml:space="preserve">– </w:t>
            </w:r>
            <w:r w:rsidRPr="00FC7989">
              <w:rPr>
                <w:sz w:val="20"/>
                <w:szCs w:val="20"/>
              </w:rPr>
              <w:t>znaczenie terminów</w:t>
            </w:r>
            <w:r w:rsidRPr="00FC7989">
              <w:rPr>
                <w:rFonts w:eastAsia="Times New Roman"/>
                <w:sz w:val="20"/>
                <w:szCs w:val="20"/>
              </w:rPr>
              <w:t xml:space="preserve">: </w:t>
            </w:r>
            <w:r w:rsidRPr="00FC7989">
              <w:rPr>
                <w:rFonts w:eastAsia="Times"/>
                <w:i/>
                <w:sz w:val="20"/>
                <w:szCs w:val="20"/>
              </w:rPr>
              <w:t>duchowieństwo, zakon, mnich, klasztor.</w:t>
            </w:r>
          </w:p>
          <w:p w:rsidR="00596AD4" w:rsidRPr="00FC7989" w:rsidRDefault="00596AD4" w:rsidP="009541E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AD4" w:rsidRPr="002627BB" w:rsidRDefault="00596AD4" w:rsidP="009541E4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lastRenderedPageBreak/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przy pomocy nauczyciela posługuje się terminami: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duchowieństwo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zakon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mnich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klasztor</w:t>
            </w:r>
            <w:r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;</w:t>
            </w:r>
          </w:p>
          <w:p w:rsidR="00596AD4" w:rsidRPr="002627BB" w:rsidRDefault="00596AD4" w:rsidP="009541E4">
            <w:pPr>
              <w:snapToGrid w:val="0"/>
              <w:spacing w:after="0"/>
              <w:ind w:right="403"/>
              <w:rPr>
                <w:rFonts w:eastAsia="Times"/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 xml:space="preserve">opisuje podstawowe zajęcia duchowieństwa zakonnego </w:t>
            </w:r>
            <w:r>
              <w:rPr>
                <w:rStyle w:val="A13"/>
                <w:rFonts w:cs="Times New Roman"/>
                <w:sz w:val="20"/>
                <w:szCs w:val="20"/>
              </w:rPr>
              <w:br/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w średniowieczu</w:t>
            </w:r>
            <w:r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AD4" w:rsidRPr="002627BB" w:rsidRDefault="00596AD4" w:rsidP="009541E4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podaje przykłady 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średniowiecznych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zakonów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:rsidR="00596AD4" w:rsidRPr="002627BB" w:rsidRDefault="00596AD4" w:rsidP="009541E4">
            <w:pPr>
              <w:spacing w:after="0"/>
              <w:rPr>
                <w:rFonts w:eastAsia="Times"/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opisuje życie wewnątrz klasztoru</w:t>
            </w:r>
            <w:r>
              <w:rPr>
                <w:rStyle w:val="A13"/>
                <w:rFonts w:cs="Times New Roman"/>
                <w:sz w:val="20"/>
                <w:szCs w:val="20"/>
              </w:rPr>
              <w:t>.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AD4" w:rsidRPr="002627BB" w:rsidRDefault="00596AD4" w:rsidP="009541E4">
            <w:pPr>
              <w:spacing w:after="0"/>
              <w:rPr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wyjaśnia, w jaki sposób zakony przyczyniły się do rozwoju rolnictwa na ziemiach polskich</w:t>
            </w:r>
            <w:r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AD4" w:rsidRDefault="00596AD4" w:rsidP="009541E4">
            <w:pPr>
              <w:pStyle w:val="Pa11"/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poprawnie posługuje się terminami: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reguła zakonna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skryptorium</w:t>
            </w:r>
            <w:r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;</w:t>
            </w:r>
          </w:p>
          <w:p w:rsidR="00596AD4" w:rsidRPr="00C23053" w:rsidRDefault="00596AD4" w:rsidP="009541E4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 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charakteryzuje wkład duchowieństwa w średnio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softHyphen/>
              <w:t>wieczną kulturę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AD4" w:rsidRPr="002627BB" w:rsidRDefault="00596AD4" w:rsidP="009541E4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podaje przykłady współczesnych zakonów chrześcijańskich.</w:t>
            </w:r>
          </w:p>
          <w:p w:rsidR="00596AD4" w:rsidRPr="002627BB" w:rsidRDefault="00596AD4" w:rsidP="009541E4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596AD4" w:rsidRPr="002627BB" w:rsidTr="009541E4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D4" w:rsidRPr="002627BB" w:rsidRDefault="00596AD4" w:rsidP="009541E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2627BB">
              <w:rPr>
                <w:sz w:val="20"/>
                <w:szCs w:val="20"/>
                <w:lang w:eastAsia="pl-PL"/>
              </w:rPr>
              <w:t xml:space="preserve">3. Polska Kazimierza Wielkiego </w:t>
            </w:r>
          </w:p>
          <w:p w:rsidR="00596AD4" w:rsidRPr="002627BB" w:rsidRDefault="00596AD4" w:rsidP="009541E4">
            <w:pPr>
              <w:autoSpaceDE w:val="0"/>
              <w:autoSpaceDN w:val="0"/>
              <w:adjustRightInd w:val="0"/>
              <w:spacing w:after="0" w:line="240" w:lineRule="auto"/>
              <w:ind w:left="313" w:hanging="349"/>
              <w:rPr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D4" w:rsidRPr="00FC7989" w:rsidRDefault="00596AD4" w:rsidP="009541E4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 xml:space="preserve">– Kazimierz Wielki ostatnim królem 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FC7989">
              <w:rPr>
                <w:rFonts w:eastAsia="Times New Roman"/>
                <w:sz w:val="20"/>
                <w:szCs w:val="20"/>
              </w:rPr>
              <w:t>z dynastii Piastów;</w:t>
            </w:r>
          </w:p>
          <w:p w:rsidR="00596AD4" w:rsidRPr="00FC7989" w:rsidRDefault="00596AD4" w:rsidP="009541E4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reformy Kazimierza Wielkiego;</w:t>
            </w:r>
          </w:p>
          <w:p w:rsidR="00596AD4" w:rsidRPr="00FC7989" w:rsidRDefault="00596AD4" w:rsidP="009541E4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zjazd monarchów w Krakowie – uczta u Wierzynka;</w:t>
            </w:r>
          </w:p>
          <w:p w:rsidR="00596AD4" w:rsidRPr="00FC7989" w:rsidRDefault="00596AD4" w:rsidP="009541E4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umocnienie granic państwa (</w:t>
            </w:r>
            <w:r w:rsidRPr="00FC7989">
              <w:rPr>
                <w:rFonts w:eastAsia="Times New Roman"/>
                <w:i/>
                <w:sz w:val="20"/>
                <w:szCs w:val="20"/>
              </w:rPr>
              <w:t>Zastał Polskę drewnianą, a zostawił murowaną</w:t>
            </w:r>
            <w:r w:rsidRPr="00FC7989">
              <w:rPr>
                <w:rFonts w:eastAsia="Times New Roman"/>
                <w:sz w:val="20"/>
                <w:szCs w:val="20"/>
              </w:rPr>
              <w:t>);</w:t>
            </w:r>
          </w:p>
          <w:p w:rsidR="00596AD4" w:rsidRPr="00FC7989" w:rsidRDefault="00596AD4" w:rsidP="009541E4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utworzenie Akademii Krakowskiej;</w:t>
            </w:r>
          </w:p>
          <w:p w:rsidR="00596AD4" w:rsidRPr="00FC7989" w:rsidRDefault="00596AD4" w:rsidP="009541E4">
            <w:pPr>
              <w:autoSpaceDE w:val="0"/>
              <w:autoSpaceDN w:val="0"/>
              <w:spacing w:after="0"/>
              <w:rPr>
                <w:rFonts w:eastAsia="Times New Roman"/>
                <w:i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 xml:space="preserve">– </w:t>
            </w:r>
            <w:r w:rsidRPr="00FC7989">
              <w:rPr>
                <w:sz w:val="20"/>
                <w:szCs w:val="20"/>
              </w:rPr>
              <w:t>znaczenie terminu:</w:t>
            </w:r>
            <w:r w:rsidRPr="00FC7989">
              <w:rPr>
                <w:rFonts w:eastAsia="Times New Roman"/>
                <w:i/>
                <w:sz w:val="20"/>
                <w:szCs w:val="20"/>
              </w:rPr>
              <w:t xml:space="preserve"> żak, uniwersytet.</w:t>
            </w:r>
          </w:p>
          <w:p w:rsidR="00596AD4" w:rsidRPr="00FC7989" w:rsidRDefault="00596AD4" w:rsidP="009541E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6AD4" w:rsidRPr="002627BB" w:rsidRDefault="00596AD4" w:rsidP="009541E4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przy pomocy nauczyciela posługuje się terminem: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uniwersytet</w:t>
            </w:r>
            <w:r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, żak;</w:t>
            </w:r>
          </w:p>
          <w:p w:rsidR="00596AD4" w:rsidRPr="00C23053" w:rsidRDefault="00596AD4" w:rsidP="009541E4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wyjaśnia, dlaczego historycy nadali królowi Kazimierzowi przydomek „Wielki”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6AD4" w:rsidRPr="002627BB" w:rsidRDefault="00596AD4" w:rsidP="009541E4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zna wydarzenia związane z datami: 1364, 1370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:rsidR="00596AD4" w:rsidRPr="002627BB" w:rsidRDefault="00596AD4" w:rsidP="009541E4">
            <w:pPr>
              <w:spacing w:after="0" w:line="240" w:lineRule="auto"/>
              <w:rPr>
                <w:rFonts w:eastAsia="Times"/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 xml:space="preserve">wyjaśnia powiedzenie: </w:t>
            </w:r>
            <w:r w:rsidRPr="002627BB">
              <w:rPr>
                <w:rStyle w:val="A13"/>
                <w:rFonts w:cs="Times New Roman"/>
                <w:i/>
                <w:iCs/>
                <w:sz w:val="20"/>
                <w:szCs w:val="20"/>
              </w:rPr>
              <w:t>Zastał Polskę drewnianą, a zostawił murowaną</w:t>
            </w:r>
            <w:r>
              <w:rPr>
                <w:rStyle w:val="A13"/>
                <w:rFonts w:cs="Times New Roman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6AD4" w:rsidRPr="002627BB" w:rsidRDefault="00596AD4" w:rsidP="009541E4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wymienia główne reformy Kazimierza Wielkiego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:rsidR="00596AD4" w:rsidRPr="002627BB" w:rsidRDefault="00596AD4" w:rsidP="009541E4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wyjaśnia cele założenia oraz znacze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nie utworzenia Akademii Krakowskiej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:rsidR="00596AD4" w:rsidRPr="002627BB" w:rsidRDefault="00596AD4" w:rsidP="009541E4">
            <w:pPr>
              <w:spacing w:after="0" w:line="240" w:lineRule="auto"/>
              <w:rPr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wskazuje na mapie ziemie przyłączone do Polski za panowania Kazimierza Wielkiego</w:t>
            </w:r>
            <w:r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6AD4" w:rsidRDefault="00596AD4" w:rsidP="009541E4">
            <w:pPr>
              <w:pStyle w:val="Pa11"/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poprawnie posługuje się termin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em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u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czta u Wierzynka</w:t>
            </w:r>
            <w:r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;</w:t>
            </w:r>
          </w:p>
          <w:p w:rsidR="00596AD4" w:rsidRPr="00C23053" w:rsidRDefault="00596AD4" w:rsidP="009541E4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opisuje zjazd monarchów w Krakowie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.</w:t>
            </w:r>
          </w:p>
          <w:p w:rsidR="00596AD4" w:rsidRPr="002627BB" w:rsidRDefault="00596AD4" w:rsidP="009541E4">
            <w:pPr>
              <w:pStyle w:val="Pa1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AD4" w:rsidRPr="00C23053" w:rsidRDefault="00596AD4" w:rsidP="009541E4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porównuje politykę pro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softHyphen/>
              <w:t>wadzoną przez Bolesława Chrobrego i Kazimierza Wielkiego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.</w:t>
            </w:r>
          </w:p>
        </w:tc>
      </w:tr>
      <w:tr w:rsidR="00596AD4" w:rsidRPr="002627BB" w:rsidTr="009541E4">
        <w:trPr>
          <w:trHeight w:val="113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D4" w:rsidRPr="002627BB" w:rsidRDefault="00596AD4" w:rsidP="009541E4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eastAsia="pl-PL"/>
              </w:rPr>
            </w:pPr>
            <w:r w:rsidRPr="002627BB">
              <w:rPr>
                <w:sz w:val="20"/>
                <w:szCs w:val="20"/>
              </w:rPr>
              <w:t xml:space="preserve">*Rycerze i zamki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D4" w:rsidRPr="00FC7989" w:rsidRDefault="00596AD4" w:rsidP="009541E4">
            <w:pPr>
              <w:spacing w:after="0"/>
              <w:rPr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FC7989">
              <w:rPr>
                <w:sz w:val="20"/>
                <w:szCs w:val="20"/>
              </w:rPr>
              <w:t>średniowieczni rycerze i ich rola;</w:t>
            </w:r>
          </w:p>
          <w:p w:rsidR="00596AD4" w:rsidRPr="00FC7989" w:rsidRDefault="00596AD4" w:rsidP="009541E4">
            <w:pPr>
              <w:spacing w:after="0"/>
              <w:rPr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FC7989">
              <w:rPr>
                <w:sz w:val="20"/>
                <w:szCs w:val="20"/>
              </w:rPr>
              <w:t>funkcje i wygląd zamków;</w:t>
            </w:r>
          </w:p>
          <w:p w:rsidR="00596AD4" w:rsidRPr="00FC7989" w:rsidRDefault="00596AD4" w:rsidP="009541E4">
            <w:pPr>
              <w:spacing w:after="0"/>
              <w:rPr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FC7989">
              <w:rPr>
                <w:sz w:val="20"/>
                <w:szCs w:val="20"/>
              </w:rPr>
              <w:t>od pazia do rycerza;</w:t>
            </w:r>
          </w:p>
          <w:p w:rsidR="00596AD4" w:rsidRPr="00FC7989" w:rsidRDefault="00596AD4" w:rsidP="009541E4">
            <w:pPr>
              <w:spacing w:after="0"/>
              <w:rPr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FC7989">
              <w:rPr>
                <w:sz w:val="20"/>
                <w:szCs w:val="20"/>
              </w:rPr>
              <w:t>uzbrojenie rycerskie;</w:t>
            </w:r>
          </w:p>
          <w:p w:rsidR="00596AD4" w:rsidRPr="00FC7989" w:rsidRDefault="00596AD4" w:rsidP="009541E4">
            <w:pPr>
              <w:spacing w:after="0"/>
              <w:rPr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</w:t>
            </w:r>
            <w:r w:rsidRPr="00FC7989">
              <w:rPr>
                <w:sz w:val="20"/>
                <w:szCs w:val="20"/>
              </w:rPr>
              <w:t xml:space="preserve"> turnieje rycerskie;</w:t>
            </w:r>
          </w:p>
          <w:p w:rsidR="00596AD4" w:rsidRPr="00FC7989" w:rsidRDefault="00596AD4" w:rsidP="009541E4">
            <w:pPr>
              <w:spacing w:after="0"/>
              <w:rPr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</w:t>
            </w:r>
            <w:r w:rsidRPr="00FC7989">
              <w:rPr>
                <w:sz w:val="20"/>
                <w:szCs w:val="20"/>
              </w:rPr>
              <w:t xml:space="preserve"> kodeks rycerski;</w:t>
            </w:r>
          </w:p>
          <w:p w:rsidR="00596AD4" w:rsidRPr="00FC7989" w:rsidRDefault="00596AD4" w:rsidP="009541E4">
            <w:pPr>
              <w:widowControl w:val="0"/>
              <w:autoSpaceDE w:val="0"/>
              <w:autoSpaceDN w:val="0"/>
              <w:spacing w:after="0" w:line="240" w:lineRule="auto"/>
              <w:ind w:hanging="37"/>
              <w:rPr>
                <w:rFonts w:eastAsia="Times New Roman"/>
                <w:sz w:val="20"/>
                <w:szCs w:val="20"/>
                <w:lang w:eastAsia="pl-PL"/>
              </w:rPr>
            </w:pPr>
            <w:r w:rsidRPr="00FC7989">
              <w:rPr>
                <w:rFonts w:eastAsia="Times New Roman"/>
                <w:sz w:val="20"/>
                <w:szCs w:val="20"/>
              </w:rPr>
              <w:t xml:space="preserve">– </w:t>
            </w:r>
            <w:r w:rsidRPr="00FC7989">
              <w:rPr>
                <w:sz w:val="20"/>
                <w:szCs w:val="20"/>
              </w:rPr>
              <w:t>znaczenie terminów</w:t>
            </w:r>
            <w:r w:rsidRPr="00FC7989">
              <w:rPr>
                <w:rFonts w:eastAsia="Times New Roman"/>
                <w:sz w:val="20"/>
                <w:szCs w:val="20"/>
              </w:rPr>
              <w:t xml:space="preserve">: </w:t>
            </w:r>
            <w:r w:rsidRPr="00FC7989">
              <w:rPr>
                <w:rFonts w:eastAsia="Times"/>
                <w:i/>
                <w:sz w:val="20"/>
                <w:szCs w:val="20"/>
              </w:rPr>
              <w:lastRenderedPageBreak/>
              <w:t xml:space="preserve">rycerz, zamek, paź, giermek, pasowanie, </w:t>
            </w:r>
            <w:r>
              <w:rPr>
                <w:rFonts w:eastAsia="Times"/>
                <w:i/>
                <w:sz w:val="20"/>
                <w:szCs w:val="20"/>
              </w:rPr>
              <w:t xml:space="preserve">herb, </w:t>
            </w:r>
            <w:r w:rsidRPr="00FC7989">
              <w:rPr>
                <w:rFonts w:eastAsia="Times"/>
                <w:i/>
                <w:sz w:val="20"/>
                <w:szCs w:val="20"/>
              </w:rPr>
              <w:t>kopia, fosa.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6AD4" w:rsidRPr="002627BB" w:rsidRDefault="00596AD4" w:rsidP="009541E4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lastRenderedPageBreak/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przy pomocy nauczyciela posługuje się terminami: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rycerz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,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122A36">
              <w:rPr>
                <w:rStyle w:val="A13"/>
                <w:rFonts w:ascii="Calibri" w:hAnsi="Calibri" w:cs="Times New Roman"/>
                <w:i/>
                <w:sz w:val="20"/>
                <w:szCs w:val="20"/>
              </w:rPr>
              <w:t>fosa,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 </w:t>
            </w:r>
            <w:r>
              <w:rPr>
                <w:rStyle w:val="A13"/>
                <w:rFonts w:ascii="Calibri" w:hAnsi="Calibri" w:cs="Times New Roman"/>
                <w:i/>
                <w:sz w:val="20"/>
                <w:szCs w:val="20"/>
              </w:rPr>
              <w:t xml:space="preserve">kopia,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zamek</w:t>
            </w:r>
            <w:r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;</w:t>
            </w:r>
          </w:p>
          <w:p w:rsidR="00596AD4" w:rsidRPr="002627BB" w:rsidRDefault="00596AD4" w:rsidP="009541E4">
            <w:pPr>
              <w:spacing w:after="0" w:line="240" w:lineRule="auto"/>
              <w:rPr>
                <w:rFonts w:eastAsia="Times"/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opisuje wygląd średnio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softHyphen/>
              <w:t>wiecznego rycerza</w:t>
            </w:r>
            <w:r>
              <w:rPr>
                <w:rStyle w:val="A13"/>
                <w:rFonts w:cs="Times New Roman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/>
                <w:sz w:val="20"/>
                <w:szCs w:val="20"/>
              </w:rPr>
              <w:br/>
              <w:t>i zamku.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6AD4" w:rsidRPr="002627BB" w:rsidRDefault="00596AD4" w:rsidP="009541E4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poprawnie posługuje się terminami: </w:t>
            </w:r>
            <w:r>
              <w:rPr>
                <w:rStyle w:val="A13"/>
                <w:rFonts w:ascii="Calibri" w:hAnsi="Calibri" w:cs="Times New Roman"/>
                <w:i/>
                <w:sz w:val="20"/>
                <w:szCs w:val="20"/>
              </w:rPr>
              <w:t xml:space="preserve">pasowanie,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paź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giermek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:rsidR="00596AD4" w:rsidRPr="002627BB" w:rsidRDefault="00596AD4" w:rsidP="009541E4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wyjaśnia, kto i w jaki sposób mógł zostać rycerzem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.</w:t>
            </w:r>
          </w:p>
          <w:p w:rsidR="00596AD4" w:rsidRPr="002627BB" w:rsidRDefault="00596AD4" w:rsidP="009541E4">
            <w:pPr>
              <w:spacing w:after="0" w:line="240" w:lineRule="auto"/>
              <w:rPr>
                <w:rFonts w:eastAsia="Times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6AD4" w:rsidRPr="005174F5" w:rsidRDefault="00596AD4" w:rsidP="009541E4">
            <w:pPr>
              <w:spacing w:after="0" w:line="240" w:lineRule="auto"/>
              <w:rPr>
                <w:rFonts w:eastAsia="Times"/>
              </w:rPr>
            </w:pPr>
            <w:r w:rsidRPr="00122A36">
              <w:rPr>
                <w:rFonts w:eastAsia="Times"/>
                <w:sz w:val="20"/>
                <w:szCs w:val="20"/>
              </w:rPr>
              <w:t xml:space="preserve">– poprawnie posługuje się terminami: </w:t>
            </w:r>
            <w:r w:rsidRPr="00122A36">
              <w:rPr>
                <w:rFonts w:eastAsia="Times"/>
                <w:i/>
                <w:sz w:val="20"/>
                <w:szCs w:val="20"/>
              </w:rPr>
              <w:t>herb, dziedziniec, zbrojownia, baszta</w:t>
            </w:r>
            <w:r>
              <w:rPr>
                <w:rFonts w:eastAsia="Times"/>
                <w:i/>
              </w:rPr>
              <w:t>;</w:t>
            </w:r>
          </w:p>
          <w:p w:rsidR="00596AD4" w:rsidRPr="002627BB" w:rsidRDefault="00596AD4" w:rsidP="009541E4">
            <w:pPr>
              <w:spacing w:after="0" w:line="240" w:lineRule="auto"/>
              <w:rPr>
                <w:sz w:val="20"/>
                <w:szCs w:val="20"/>
              </w:rPr>
            </w:pPr>
            <w:r w:rsidRPr="001E40FE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1E40FE">
              <w:rPr>
                <w:rStyle w:val="A13"/>
                <w:rFonts w:cs="Times New Roman"/>
                <w:sz w:val="20"/>
                <w:szCs w:val="20"/>
              </w:rPr>
              <w:t>charakteryzuje kodeks rycerski.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6AD4" w:rsidRPr="002627BB" w:rsidRDefault="00596AD4" w:rsidP="009541E4">
            <w:pPr>
              <w:spacing w:after="0" w:line="240" w:lineRule="auto"/>
              <w:rPr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 xml:space="preserve">podaje przykłady zachowanych zamków średniowiecznych </w:t>
            </w:r>
            <w:r>
              <w:rPr>
                <w:rStyle w:val="A13"/>
                <w:rFonts w:cs="Times New Roman"/>
                <w:sz w:val="20"/>
                <w:szCs w:val="20"/>
              </w:rPr>
              <w:br/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w Polsce i w regionie</w:t>
            </w:r>
            <w:r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AD4" w:rsidRPr="002627BB" w:rsidRDefault="00596AD4" w:rsidP="009541E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przedstawia przykłady wzorców rycerskich utrwalonych w literaturze i legendach</w:t>
            </w:r>
            <w:r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</w:tc>
      </w:tr>
      <w:tr w:rsidR="00596AD4" w:rsidRPr="002627BB" w:rsidTr="009541E4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D4" w:rsidRPr="002627BB" w:rsidRDefault="00596AD4" w:rsidP="009541E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2627BB">
              <w:rPr>
                <w:sz w:val="20"/>
                <w:szCs w:val="20"/>
                <w:lang w:eastAsia="pl-PL"/>
              </w:rPr>
              <w:t>4. Jadwiga i Jagiełło – unia polsko-litewska</w:t>
            </w:r>
          </w:p>
          <w:p w:rsidR="00596AD4" w:rsidRPr="002627BB" w:rsidRDefault="00596AD4" w:rsidP="009541E4">
            <w:pPr>
              <w:autoSpaceDE w:val="0"/>
              <w:autoSpaceDN w:val="0"/>
              <w:adjustRightInd w:val="0"/>
              <w:spacing w:after="0" w:line="240" w:lineRule="auto"/>
              <w:ind w:left="313" w:firstLine="567"/>
              <w:rPr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D4" w:rsidRPr="00FC7989" w:rsidRDefault="00596AD4" w:rsidP="009541E4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objęcie władzy przez Jadwigę;</w:t>
            </w:r>
          </w:p>
          <w:p w:rsidR="00596AD4" w:rsidRPr="00FC7989" w:rsidRDefault="00596AD4" w:rsidP="009541E4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 xml:space="preserve">– zasługi Jadwigi dla polskiej kultury, nauki 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FC7989">
              <w:rPr>
                <w:rFonts w:eastAsia="Times New Roman"/>
                <w:sz w:val="20"/>
                <w:szCs w:val="20"/>
              </w:rPr>
              <w:t>i sztuki;</w:t>
            </w:r>
          </w:p>
          <w:p w:rsidR="00596AD4" w:rsidRPr="00FC7989" w:rsidRDefault="00596AD4" w:rsidP="009541E4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 xml:space="preserve">– przyczyny zawarcia unii polsko-litewskiej 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FC7989">
              <w:rPr>
                <w:rFonts w:eastAsia="Times New Roman"/>
                <w:sz w:val="20"/>
                <w:szCs w:val="20"/>
              </w:rPr>
              <w:t>w Krewie;</w:t>
            </w:r>
          </w:p>
          <w:p w:rsidR="00596AD4" w:rsidRPr="00FC7989" w:rsidRDefault="00596AD4" w:rsidP="009541E4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okoliczności objęcia władzy w Polsce przez Władysława Jagiełłę;</w:t>
            </w:r>
          </w:p>
          <w:p w:rsidR="00596AD4" w:rsidRPr="00FC7989" w:rsidRDefault="00596AD4" w:rsidP="009541E4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skutki zawarcia unii polsko-litewskiej;</w:t>
            </w:r>
          </w:p>
          <w:p w:rsidR="00596AD4" w:rsidRPr="00FC7989" w:rsidRDefault="00596AD4" w:rsidP="009541E4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zagrożenie ze strony Krzyżaków;</w:t>
            </w:r>
          </w:p>
          <w:p w:rsidR="00596AD4" w:rsidRPr="00FC7989" w:rsidRDefault="00596AD4" w:rsidP="009541E4">
            <w:pPr>
              <w:autoSpaceDE w:val="0"/>
              <w:autoSpaceDN w:val="0"/>
              <w:spacing w:after="0"/>
              <w:rPr>
                <w:rFonts w:eastAsia="Times New Roman"/>
                <w:i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 xml:space="preserve">– </w:t>
            </w:r>
            <w:r w:rsidRPr="00FC7989">
              <w:rPr>
                <w:sz w:val="20"/>
                <w:szCs w:val="20"/>
              </w:rPr>
              <w:t>znaczenie terminów</w:t>
            </w:r>
            <w:r w:rsidRPr="00FC7989">
              <w:rPr>
                <w:rFonts w:eastAsia="Times New Roman"/>
                <w:sz w:val="20"/>
                <w:szCs w:val="20"/>
              </w:rPr>
              <w:t xml:space="preserve">: </w:t>
            </w:r>
            <w:r w:rsidRPr="00FC7989">
              <w:rPr>
                <w:rFonts w:eastAsia="Times New Roman"/>
                <w:i/>
                <w:sz w:val="20"/>
                <w:szCs w:val="20"/>
              </w:rPr>
              <w:t>unia, Jagiellonowie.</w:t>
            </w:r>
          </w:p>
          <w:p w:rsidR="00596AD4" w:rsidRPr="00FC7989" w:rsidRDefault="00596AD4" w:rsidP="009541E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6AD4" w:rsidRPr="00E82690" w:rsidRDefault="00596AD4" w:rsidP="009541E4">
            <w:pPr>
              <w:pStyle w:val="Pa11"/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przy pomocy nauczyciela poprawnie posługuje się terminem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E82690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Jagiellonowie;</w:t>
            </w:r>
          </w:p>
          <w:p w:rsidR="00596AD4" w:rsidRPr="00E82690" w:rsidRDefault="00596AD4" w:rsidP="009541E4">
            <w:pPr>
              <w:rPr>
                <w:rFonts w:eastAsia="Times"/>
                <w:sz w:val="20"/>
                <w:szCs w:val="20"/>
              </w:rPr>
            </w:pPr>
            <w:r w:rsidRPr="00E82690">
              <w:rPr>
                <w:rFonts w:eastAsia="Times"/>
                <w:sz w:val="20"/>
                <w:szCs w:val="20"/>
              </w:rPr>
              <w:t xml:space="preserve">– charakteryzuje postać </w:t>
            </w:r>
            <w:r w:rsidRPr="00E82690">
              <w:rPr>
                <w:rFonts w:eastAsia="Times"/>
                <w:i/>
                <w:sz w:val="20"/>
                <w:szCs w:val="20"/>
              </w:rPr>
              <w:t xml:space="preserve">Jadwigi </w:t>
            </w:r>
            <w:r w:rsidRPr="00DF1B02">
              <w:rPr>
                <w:rFonts w:eastAsia="Times"/>
                <w:sz w:val="20"/>
                <w:szCs w:val="20"/>
              </w:rPr>
              <w:t>i</w:t>
            </w:r>
            <w:r w:rsidRPr="00E82690">
              <w:rPr>
                <w:rFonts w:eastAsia="Times"/>
                <w:i/>
                <w:sz w:val="20"/>
                <w:szCs w:val="20"/>
              </w:rPr>
              <w:t xml:space="preserve"> Władysława Jagiełły</w:t>
            </w:r>
            <w:r>
              <w:rPr>
                <w:rFonts w:eastAsia="Times"/>
                <w:i/>
                <w:sz w:val="20"/>
                <w:szCs w:val="20"/>
              </w:rPr>
              <w:t>.</w:t>
            </w:r>
          </w:p>
          <w:p w:rsidR="00596AD4" w:rsidRPr="00E82690" w:rsidRDefault="00596AD4" w:rsidP="009541E4"/>
          <w:p w:rsidR="00596AD4" w:rsidRPr="003C612B" w:rsidRDefault="00596AD4" w:rsidP="009541E4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6AD4" w:rsidRPr="002627BB" w:rsidRDefault="00596AD4" w:rsidP="009541E4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p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oprawnie posługuje się terminem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uni</w:t>
            </w:r>
            <w:r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a;</w:t>
            </w:r>
          </w:p>
          <w:p w:rsidR="00596AD4" w:rsidRPr="00FC404C" w:rsidRDefault="00596AD4" w:rsidP="009541E4">
            <w:pPr>
              <w:pStyle w:val="Pa11"/>
              <w:rPr>
                <w:rStyle w:val="A13"/>
                <w:rFonts w:ascii="Calibri" w:hAnsi="Calibri" w:cs="Times New Roman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zn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a wydarzenia związane z datą </w:t>
            </w:r>
            <w:r w:rsidRPr="00FC404C">
              <w:rPr>
                <w:rStyle w:val="A13"/>
                <w:rFonts w:ascii="Calibri" w:hAnsi="Calibri" w:cs="Times New Roman"/>
                <w:sz w:val="20"/>
                <w:szCs w:val="20"/>
              </w:rPr>
              <w:t>1385;</w:t>
            </w:r>
          </w:p>
          <w:p w:rsidR="00596AD4" w:rsidRPr="00FC404C" w:rsidRDefault="00596AD4" w:rsidP="009541E4">
            <w:pPr>
              <w:rPr>
                <w:rFonts w:eastAsia="Times"/>
                <w:sz w:val="20"/>
                <w:szCs w:val="20"/>
              </w:rPr>
            </w:pPr>
            <w:r w:rsidRPr="00FC404C">
              <w:rPr>
                <w:rFonts w:eastAsia="Times"/>
                <w:sz w:val="20"/>
                <w:szCs w:val="20"/>
              </w:rPr>
              <w:t xml:space="preserve">– wskazuje na mapie </w:t>
            </w:r>
            <w:r>
              <w:rPr>
                <w:rFonts w:eastAsia="Times"/>
                <w:sz w:val="20"/>
                <w:szCs w:val="20"/>
              </w:rPr>
              <w:t>Królestwo Polskie</w:t>
            </w:r>
            <w:r w:rsidRPr="00FC404C">
              <w:rPr>
                <w:rFonts w:eastAsia="Times"/>
                <w:sz w:val="20"/>
                <w:szCs w:val="20"/>
              </w:rPr>
              <w:t xml:space="preserve"> oraz obszar Wielkiego Księstwa Litewskiego.</w:t>
            </w:r>
          </w:p>
          <w:p w:rsidR="00596AD4" w:rsidRPr="00FC404C" w:rsidRDefault="00596AD4" w:rsidP="009541E4"/>
          <w:p w:rsidR="00596AD4" w:rsidRPr="002627BB" w:rsidRDefault="00596AD4" w:rsidP="009541E4">
            <w:pPr>
              <w:rPr>
                <w:rFonts w:eastAsia="Times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6AD4" w:rsidRPr="003C612B" w:rsidRDefault="00596AD4" w:rsidP="009541E4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612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3C612B">
              <w:rPr>
                <w:rStyle w:val="A13"/>
                <w:rFonts w:ascii="Calibri" w:hAnsi="Calibri" w:cs="Times New Roman"/>
                <w:sz w:val="20"/>
                <w:szCs w:val="20"/>
              </w:rPr>
              <w:t>przedstawia okolicz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ności zawiązania unii polsko-li</w:t>
            </w:r>
            <w:r w:rsidRPr="003C612B">
              <w:rPr>
                <w:rStyle w:val="A13"/>
                <w:rFonts w:ascii="Calibri" w:hAnsi="Calibri" w:cs="Times New Roman"/>
                <w:sz w:val="20"/>
                <w:szCs w:val="20"/>
              </w:rPr>
              <w:t>tewskiej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:rsidR="00596AD4" w:rsidRPr="003C612B" w:rsidRDefault="00596AD4" w:rsidP="009541E4">
            <w:pPr>
              <w:spacing w:after="0" w:line="240" w:lineRule="auto"/>
              <w:rPr>
                <w:sz w:val="20"/>
                <w:szCs w:val="20"/>
              </w:rPr>
            </w:pPr>
            <w:r w:rsidRPr="003C612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3C612B">
              <w:rPr>
                <w:rStyle w:val="A13"/>
                <w:rFonts w:cs="Times New Roman"/>
                <w:sz w:val="20"/>
                <w:szCs w:val="20"/>
              </w:rPr>
              <w:t>wymienia postanowienia unii w Krewie</w:t>
            </w:r>
            <w:r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6AD4" w:rsidRPr="00E82690" w:rsidRDefault="00596AD4" w:rsidP="009541E4">
            <w:pPr>
              <w:rPr>
                <w:sz w:val="20"/>
                <w:szCs w:val="20"/>
              </w:rPr>
            </w:pPr>
            <w:r w:rsidRPr="00E82690">
              <w:rPr>
                <w:sz w:val="20"/>
                <w:szCs w:val="20"/>
              </w:rPr>
              <w:t>– opisuje sytuację związaną z objęciem tronu polskiego po wygaśnięciu dynastii Piastów</w:t>
            </w:r>
            <w:r>
              <w:rPr>
                <w:sz w:val="20"/>
                <w:szCs w:val="20"/>
              </w:rPr>
              <w:t>.</w:t>
            </w:r>
          </w:p>
          <w:p w:rsidR="00596AD4" w:rsidRPr="003C612B" w:rsidRDefault="00596AD4" w:rsidP="009541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AD4" w:rsidRPr="00FC404C" w:rsidRDefault="00596AD4" w:rsidP="009541E4">
            <w:pPr>
              <w:spacing w:after="0"/>
              <w:rPr>
                <w:rFonts w:eastAsia="Times"/>
                <w:sz w:val="20"/>
                <w:szCs w:val="20"/>
              </w:rPr>
            </w:pPr>
            <w:r w:rsidRPr="00FC404C">
              <w:rPr>
                <w:rFonts w:eastAsia="Times"/>
                <w:sz w:val="20"/>
                <w:szCs w:val="20"/>
              </w:rPr>
              <w:t xml:space="preserve">– poprawnie posługuje się terminem </w:t>
            </w:r>
            <w:r w:rsidRPr="00FC404C">
              <w:rPr>
                <w:rFonts w:eastAsia="Times"/>
                <w:i/>
                <w:sz w:val="20"/>
                <w:szCs w:val="20"/>
              </w:rPr>
              <w:t>Andegawenowie;</w:t>
            </w:r>
          </w:p>
          <w:p w:rsidR="00596AD4" w:rsidRPr="00FC404C" w:rsidRDefault="00596AD4" w:rsidP="009541E4">
            <w:pPr>
              <w:spacing w:after="0"/>
              <w:rPr>
                <w:sz w:val="20"/>
                <w:szCs w:val="20"/>
              </w:rPr>
            </w:pPr>
            <w:r w:rsidRPr="00FC404C">
              <w:rPr>
                <w:sz w:val="20"/>
                <w:szCs w:val="20"/>
              </w:rPr>
              <w:t xml:space="preserve">– omawia zagrożenie ze strony zakonu krzyżackiego dla Polski </w:t>
            </w:r>
            <w:r>
              <w:rPr>
                <w:sz w:val="20"/>
                <w:szCs w:val="20"/>
              </w:rPr>
              <w:br/>
            </w:r>
            <w:r w:rsidRPr="00FC404C">
              <w:rPr>
                <w:sz w:val="20"/>
                <w:szCs w:val="20"/>
              </w:rPr>
              <w:t>i Litwy.</w:t>
            </w:r>
          </w:p>
          <w:p w:rsidR="00596AD4" w:rsidRPr="002627BB" w:rsidRDefault="00596AD4" w:rsidP="009541E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96AD4" w:rsidRPr="002627BB" w:rsidTr="009541E4">
        <w:trPr>
          <w:trHeight w:val="42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D4" w:rsidRPr="002627BB" w:rsidRDefault="00596AD4" w:rsidP="009541E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2627BB">
              <w:rPr>
                <w:sz w:val="20"/>
                <w:szCs w:val="20"/>
                <w:lang w:eastAsia="pl-PL"/>
              </w:rPr>
              <w:t>5. Zawisza Czarny i bitwa pod Grunwaldem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D4" w:rsidRPr="00FC7989" w:rsidRDefault="00596AD4" w:rsidP="009541E4">
            <w:pPr>
              <w:autoSpaceDE w:val="0"/>
              <w:autoSpaceDN w:val="0"/>
              <w:spacing w:after="0"/>
              <w:ind w:left="140" w:hanging="14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postać Zawiszy Czarnego;</w:t>
            </w:r>
          </w:p>
          <w:p w:rsidR="00596AD4" w:rsidRPr="00FC7989" w:rsidRDefault="00596AD4" w:rsidP="009541E4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bitwa pod Grunwaldem i biorący w niej udział rycerze.</w:t>
            </w:r>
          </w:p>
          <w:p w:rsidR="00596AD4" w:rsidRPr="00FC7989" w:rsidRDefault="00596AD4" w:rsidP="009541E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6AD4" w:rsidRPr="002627BB" w:rsidRDefault="00596AD4" w:rsidP="009541E4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charakteryzuje postać Zawiszy Czarnego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.</w:t>
            </w:r>
          </w:p>
          <w:p w:rsidR="00596AD4" w:rsidRPr="002627BB" w:rsidRDefault="00596AD4" w:rsidP="009541E4">
            <w:pPr>
              <w:spacing w:after="0" w:line="240" w:lineRule="auto"/>
              <w:rPr>
                <w:rFonts w:eastAsia="Times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6AD4" w:rsidRPr="002627BB" w:rsidRDefault="00596AD4" w:rsidP="009541E4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zn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a wydarzenia związane z datą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1410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:rsidR="00596AD4" w:rsidRPr="002627BB" w:rsidRDefault="00596AD4" w:rsidP="009541E4">
            <w:pPr>
              <w:spacing w:after="0" w:line="240" w:lineRule="auto"/>
              <w:rPr>
                <w:rFonts w:eastAsia="Times"/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 xml:space="preserve">wyjaśnia powiedzenie: </w:t>
            </w:r>
            <w:r w:rsidRPr="002627BB">
              <w:rPr>
                <w:rStyle w:val="A13"/>
                <w:rFonts w:cs="Times New Roman"/>
                <w:i/>
                <w:iCs/>
                <w:sz w:val="20"/>
                <w:szCs w:val="20"/>
              </w:rPr>
              <w:t>polegać jak na Zawiszy</w:t>
            </w:r>
            <w:r>
              <w:rPr>
                <w:rStyle w:val="A13"/>
                <w:rFonts w:cs="Times New Roman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6AD4" w:rsidRPr="002627BB" w:rsidRDefault="00596AD4" w:rsidP="009541E4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przedstawia przyczyny wielkiej wojny z zakonem krzyżackim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:rsidR="00596AD4" w:rsidRPr="002627BB" w:rsidRDefault="00596AD4" w:rsidP="009541E4">
            <w:pPr>
              <w:spacing w:after="0" w:line="240" w:lineRule="auto"/>
              <w:rPr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opisuje przebieg bitwy pod Grunwaldem</w:t>
            </w:r>
            <w:r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6AD4" w:rsidRPr="002627BB" w:rsidRDefault="00596AD4" w:rsidP="009541E4">
            <w:pPr>
              <w:spacing w:after="0" w:line="240" w:lineRule="auto"/>
              <w:rPr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/>
                <w:sz w:val="20"/>
                <w:szCs w:val="20"/>
              </w:rPr>
              <w:t>charakteryzuje postać Ulricha von Jungingena.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AD4" w:rsidRPr="002627BB" w:rsidRDefault="00596AD4" w:rsidP="009541E4">
            <w:pPr>
              <w:pStyle w:val="Pa11"/>
              <w:rPr>
                <w:rFonts w:ascii="Calibri" w:hAnsi="Calibri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przedstawia skutki bitwy pod Grun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softHyphen/>
              <w:t>waldem oraz postanowienie pokoju toruńskiego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.</w:t>
            </w:r>
          </w:p>
        </w:tc>
      </w:tr>
      <w:tr w:rsidR="00596AD4" w:rsidRPr="002627BB" w:rsidTr="009541E4">
        <w:trPr>
          <w:trHeight w:val="56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D4" w:rsidRPr="002627BB" w:rsidRDefault="00596AD4" w:rsidP="009541E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2627BB">
              <w:rPr>
                <w:sz w:val="20"/>
                <w:szCs w:val="20"/>
                <w:lang w:eastAsia="pl-PL"/>
              </w:rPr>
              <w:t xml:space="preserve">6. Mikołaj Kopernik  </w:t>
            </w:r>
            <w:r w:rsidRPr="002627BB">
              <w:rPr>
                <w:rFonts w:eastAsia="Times New Roman"/>
                <w:sz w:val="20"/>
                <w:szCs w:val="20"/>
                <w:lang w:eastAsia="pl-PL"/>
              </w:rPr>
              <w:t>–</w:t>
            </w:r>
            <w:r w:rsidRPr="002627BB">
              <w:rPr>
                <w:sz w:val="20"/>
                <w:szCs w:val="20"/>
                <w:lang w:eastAsia="pl-PL"/>
              </w:rPr>
              <w:t xml:space="preserve"> wielki astronom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D4" w:rsidRPr="00FC7989" w:rsidRDefault="00596AD4" w:rsidP="009541E4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Mikołaj Kopernik i jego życie;</w:t>
            </w:r>
          </w:p>
          <w:p w:rsidR="00596AD4" w:rsidRPr="00FC7989" w:rsidRDefault="00596AD4" w:rsidP="009541E4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 xml:space="preserve">– odkrycie Mikołaja Kopernika i powiedzenie </w:t>
            </w:r>
            <w:r w:rsidRPr="00FC7989">
              <w:rPr>
                <w:rFonts w:eastAsia="Times New Roman"/>
                <w:i/>
                <w:sz w:val="20"/>
                <w:szCs w:val="20"/>
              </w:rPr>
              <w:t>Wstrzymał Słońce i ruszył</w:t>
            </w:r>
            <w:r w:rsidRPr="00FC7989">
              <w:rPr>
                <w:rFonts w:eastAsia="Times New Roman"/>
                <w:sz w:val="20"/>
                <w:szCs w:val="20"/>
              </w:rPr>
              <w:t xml:space="preserve"> </w:t>
            </w:r>
            <w:r w:rsidRPr="00FC7989">
              <w:rPr>
                <w:rFonts w:eastAsia="Times New Roman"/>
                <w:i/>
                <w:sz w:val="20"/>
                <w:szCs w:val="20"/>
              </w:rPr>
              <w:t>Ziemię;</w:t>
            </w:r>
          </w:p>
          <w:p w:rsidR="00596AD4" w:rsidRPr="00FC7989" w:rsidRDefault="00596AD4" w:rsidP="009541E4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lastRenderedPageBreak/>
              <w:t>– dokonania Kopernika spoza dziedziny astronomii;</w:t>
            </w:r>
          </w:p>
          <w:p w:rsidR="00596AD4" w:rsidRPr="00FC7989" w:rsidRDefault="00596AD4" w:rsidP="009541E4">
            <w:pPr>
              <w:autoSpaceDE w:val="0"/>
              <w:autoSpaceDN w:val="0"/>
              <w:spacing w:after="0"/>
              <w:rPr>
                <w:rFonts w:eastAsia="Times New Roman"/>
                <w:i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 xml:space="preserve">– </w:t>
            </w:r>
            <w:r w:rsidRPr="00FC7989">
              <w:rPr>
                <w:sz w:val="20"/>
                <w:szCs w:val="20"/>
              </w:rPr>
              <w:t xml:space="preserve">znaczenie terminu: </w:t>
            </w:r>
            <w:r w:rsidRPr="00FC7989">
              <w:rPr>
                <w:rFonts w:eastAsia="Times New Roman"/>
                <w:i/>
                <w:sz w:val="20"/>
                <w:szCs w:val="20"/>
              </w:rPr>
              <w:t>astronomia.</w:t>
            </w:r>
          </w:p>
          <w:p w:rsidR="00596AD4" w:rsidRPr="00FC7989" w:rsidRDefault="00596AD4" w:rsidP="009541E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6AD4" w:rsidRPr="002627BB" w:rsidRDefault="00596AD4" w:rsidP="009541E4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lastRenderedPageBreak/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przy pomocy nauczyciela poprawnie pos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ługuje się terminem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astronom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ia;</w:t>
            </w:r>
          </w:p>
          <w:p w:rsidR="00596AD4" w:rsidRPr="002627BB" w:rsidRDefault="00596AD4" w:rsidP="009541E4">
            <w:pPr>
              <w:spacing w:after="0" w:line="240" w:lineRule="auto"/>
              <w:rPr>
                <w:rFonts w:eastAsia="Times"/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wie, kim był Mikołaj Kopernik</w:t>
            </w:r>
            <w:r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6AD4" w:rsidRDefault="00596AD4" w:rsidP="009541E4">
            <w:pPr>
              <w:spacing w:after="0" w:line="240" w:lineRule="auto"/>
              <w:rPr>
                <w:rStyle w:val="A13"/>
                <w:rFonts w:cs="Times New Roman"/>
                <w:i/>
                <w:iCs/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 xml:space="preserve">wyjaśnia powiedzenie: </w:t>
            </w:r>
            <w:r w:rsidRPr="002627BB">
              <w:rPr>
                <w:rStyle w:val="A13"/>
                <w:rFonts w:cs="Times New Roman"/>
                <w:i/>
                <w:iCs/>
                <w:sz w:val="20"/>
                <w:szCs w:val="20"/>
              </w:rPr>
              <w:t>wstrzymał Słońce i ruszył Ziemię</w:t>
            </w:r>
            <w:r>
              <w:rPr>
                <w:rStyle w:val="A13"/>
                <w:rFonts w:cs="Times New Roman"/>
                <w:i/>
                <w:iCs/>
                <w:sz w:val="20"/>
                <w:szCs w:val="20"/>
              </w:rPr>
              <w:t>;</w:t>
            </w:r>
          </w:p>
          <w:p w:rsidR="00596AD4" w:rsidRPr="009C015B" w:rsidRDefault="00596AD4" w:rsidP="009541E4">
            <w:pPr>
              <w:spacing w:after="0" w:line="240" w:lineRule="auto"/>
              <w:rPr>
                <w:rFonts w:eastAsia="Times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6AD4" w:rsidRDefault="00596AD4" w:rsidP="009541E4">
            <w:pPr>
              <w:pStyle w:val="Pa11"/>
              <w:rPr>
                <w:rStyle w:val="A13"/>
                <w:rFonts w:ascii="Calibri" w:hAnsi="Calibri" w:cs="Times New Roman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wie, gdzie urodził się Mikołaj Kopernik oraz gdzie znajduje się jego 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grób;</w:t>
            </w:r>
          </w:p>
          <w:p w:rsidR="00596AD4" w:rsidRPr="009C015B" w:rsidRDefault="00596AD4" w:rsidP="009541E4"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przedstawia poglądy na temat Ziemi i Układu Sło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softHyphen/>
              <w:t xml:space="preserve">necznego przed odkryciem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lastRenderedPageBreak/>
              <w:t>Kopernika</w:t>
            </w:r>
            <w:r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  <w:p w:rsidR="00596AD4" w:rsidRPr="002627BB" w:rsidRDefault="00596AD4" w:rsidP="009541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6AD4" w:rsidRPr="002627BB" w:rsidRDefault="00596AD4" w:rsidP="009541E4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lastRenderedPageBreak/>
              <w:t xml:space="preserve">– poprawnie posługuje się terminem: </w:t>
            </w:r>
            <w:r>
              <w:rPr>
                <w:rStyle w:val="A14"/>
                <w:rFonts w:ascii="Calibri" w:hAnsi="Calibri" w:cs="Times New Roman"/>
                <w:i/>
                <w:sz w:val="20"/>
                <w:szCs w:val="20"/>
              </w:rPr>
              <w:t>teoria heliocen</w:t>
            </w:r>
            <w:r>
              <w:rPr>
                <w:rStyle w:val="A14"/>
                <w:rFonts w:ascii="Calibri" w:hAnsi="Calibri" w:cs="Times New Roman"/>
                <w:i/>
                <w:sz w:val="20"/>
                <w:szCs w:val="20"/>
              </w:rPr>
              <w:softHyphen/>
              <w:t>tryczna;</w:t>
            </w:r>
          </w:p>
          <w:p w:rsidR="00596AD4" w:rsidRPr="002627BB" w:rsidRDefault="00596AD4" w:rsidP="009541E4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przedstawia inne dokonania 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br/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i zainteresowania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lastRenderedPageBreak/>
              <w:t>Mikołaja Kopernika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:rsidR="00596AD4" w:rsidRPr="002627BB" w:rsidRDefault="00596AD4" w:rsidP="009541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AD4" w:rsidRPr="002627BB" w:rsidRDefault="00596AD4" w:rsidP="009541E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lastRenderedPageBreak/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wyjaśnia, dlaczego najważ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softHyphen/>
              <w:t>niejsze dz</w:t>
            </w:r>
            <w:r>
              <w:rPr>
                <w:rStyle w:val="A13"/>
                <w:rFonts w:cs="Times New Roman"/>
                <w:sz w:val="20"/>
                <w:szCs w:val="20"/>
              </w:rPr>
              <w:t>i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eło Kopernika zostało potępione przez Kościół</w:t>
            </w:r>
            <w:r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</w:tc>
      </w:tr>
      <w:tr w:rsidR="00596AD4" w:rsidRPr="002627BB" w:rsidTr="009541E4">
        <w:trPr>
          <w:trHeight w:val="465"/>
        </w:trPr>
        <w:tc>
          <w:tcPr>
            <w:tcW w:w="146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AD4" w:rsidRPr="00FC7989" w:rsidRDefault="00D879BF" w:rsidP="00D879BF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4472C4"/>
                <w:sz w:val="28"/>
                <w:szCs w:val="28"/>
              </w:rPr>
              <w:t xml:space="preserve">Ocena roczna   </w:t>
            </w:r>
            <w:r w:rsidRPr="00D879BF">
              <w:rPr>
                <w:rFonts w:ascii="Calibri" w:hAnsi="Calibri" w:cs="Calibri"/>
                <w:b/>
                <w:bCs/>
                <w:color w:val="4472C4"/>
                <w:sz w:val="28"/>
                <w:szCs w:val="28"/>
              </w:rPr>
              <w:t xml:space="preserve">+ wymagania na ocenę śródroczną      </w:t>
            </w:r>
            <w:r>
              <w:rPr>
                <w:rFonts w:ascii="Calibri" w:hAnsi="Calibri" w:cs="Calibri"/>
                <w:b/>
                <w:bCs/>
                <w:color w:val="4472C4"/>
                <w:sz w:val="24"/>
                <w:szCs w:val="24"/>
              </w:rPr>
              <w:t xml:space="preserve">        </w:t>
            </w:r>
            <w:r w:rsidR="00596AD4" w:rsidRPr="00FC7989">
              <w:rPr>
                <w:rFonts w:eastAsia="Arial Unicode MS"/>
                <w:b/>
                <w:sz w:val="20"/>
                <w:szCs w:val="20"/>
                <w:lang w:eastAsia="pl-PL" w:bidi="pl-PL"/>
              </w:rPr>
              <w:t>Rozdział III: Wojny i upadek Rzeczypospolitej</w:t>
            </w:r>
          </w:p>
        </w:tc>
      </w:tr>
      <w:tr w:rsidR="00596AD4" w:rsidRPr="002627BB" w:rsidTr="009541E4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D4" w:rsidRPr="002627BB" w:rsidRDefault="00596AD4" w:rsidP="009541E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2627BB">
              <w:rPr>
                <w:sz w:val="20"/>
                <w:szCs w:val="20"/>
                <w:lang w:eastAsia="pl-PL"/>
              </w:rPr>
              <w:t>1. Jan Zamoyski  i złoty wiek Polski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D4" w:rsidRPr="00FC7989" w:rsidRDefault="00596AD4" w:rsidP="009541E4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 xml:space="preserve">– </w:t>
            </w:r>
            <w:r>
              <w:rPr>
                <w:rFonts w:eastAsia="Times New Roman"/>
                <w:sz w:val="20"/>
                <w:szCs w:val="20"/>
              </w:rPr>
              <w:t>złoty wiek Polski</w:t>
            </w:r>
            <w:r w:rsidRPr="00FC7989">
              <w:rPr>
                <w:rFonts w:eastAsia="Times New Roman"/>
                <w:sz w:val="20"/>
                <w:szCs w:val="20"/>
              </w:rPr>
              <w:t>;</w:t>
            </w:r>
          </w:p>
          <w:p w:rsidR="00596AD4" w:rsidRPr="00FC7989" w:rsidRDefault="00596AD4" w:rsidP="009541E4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 xml:space="preserve">– kariera </w:t>
            </w:r>
            <w:r>
              <w:rPr>
                <w:rFonts w:eastAsia="Times New Roman"/>
                <w:sz w:val="20"/>
                <w:szCs w:val="20"/>
              </w:rPr>
              <w:t xml:space="preserve">polityczna 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i </w:t>
            </w:r>
            <w:r w:rsidRPr="00FC7989">
              <w:rPr>
                <w:rFonts w:eastAsia="Times New Roman"/>
                <w:sz w:val="20"/>
                <w:szCs w:val="20"/>
              </w:rPr>
              <w:t>wojskowa Jana Zamoyskiego;</w:t>
            </w:r>
          </w:p>
          <w:p w:rsidR="00596AD4" w:rsidRPr="00FC7989" w:rsidRDefault="00596AD4" w:rsidP="009541E4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Zamość – miasto renesansowe;</w:t>
            </w:r>
          </w:p>
          <w:p w:rsidR="00596AD4" w:rsidRPr="00FC7989" w:rsidRDefault="00596AD4" w:rsidP="009541E4">
            <w:pPr>
              <w:autoSpaceDE w:val="0"/>
              <w:autoSpaceDN w:val="0"/>
              <w:spacing w:after="0"/>
              <w:rPr>
                <w:rFonts w:eastAsia="Times New Roman"/>
                <w:bCs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FC7989">
              <w:rPr>
                <w:rFonts w:eastAsia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– </w:t>
            </w:r>
            <w:r w:rsidRPr="00FC7989">
              <w:rPr>
                <w:sz w:val="20"/>
                <w:szCs w:val="20"/>
              </w:rPr>
              <w:t>znaczenie terminów</w:t>
            </w:r>
            <w:r w:rsidRPr="00FC7989">
              <w:rPr>
                <w:rFonts w:eastAsia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: </w:t>
            </w:r>
            <w:r w:rsidRPr="00FC7989">
              <w:rPr>
                <w:rFonts w:eastAsia="Times New Roman"/>
                <w:bCs/>
                <w:i/>
                <w:color w:val="000000"/>
                <w:sz w:val="20"/>
                <w:szCs w:val="20"/>
                <w:shd w:val="clear" w:color="auto" w:fill="FFFFFF"/>
              </w:rPr>
              <w:t>szlachta</w:t>
            </w:r>
            <w:r w:rsidRPr="00FC7989">
              <w:rPr>
                <w:rFonts w:eastAsia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FC7989">
              <w:rPr>
                <w:rFonts w:eastAsia="Times New Roman"/>
                <w:bCs/>
                <w:i/>
                <w:color w:val="000000"/>
                <w:sz w:val="20"/>
                <w:szCs w:val="20"/>
                <w:shd w:val="clear" w:color="auto" w:fill="FFFFFF"/>
              </w:rPr>
              <w:t>kanclerz</w:t>
            </w:r>
            <w:r w:rsidRPr="00FC7989">
              <w:rPr>
                <w:rFonts w:eastAsia="Times New Roman"/>
                <w:bCs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FC7989">
              <w:rPr>
                <w:rFonts w:eastAsia="Times New Roman"/>
                <w:bCs/>
                <w:i/>
                <w:color w:val="000000"/>
                <w:sz w:val="20"/>
                <w:szCs w:val="20"/>
                <w:shd w:val="clear" w:color="auto" w:fill="FFFFFF"/>
              </w:rPr>
              <w:t xml:space="preserve"> hetman.</w:t>
            </w:r>
          </w:p>
          <w:p w:rsidR="00596AD4" w:rsidRPr="00FC7989" w:rsidRDefault="00596AD4" w:rsidP="009541E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6AD4" w:rsidRPr="009A222E" w:rsidRDefault="00596AD4" w:rsidP="009541E4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przy pomocy </w:t>
            </w:r>
            <w:r w:rsidRPr="009A222E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nauczyciela poprawnie posługuje się terminem: </w:t>
            </w:r>
            <w:r w:rsidRPr="009A222E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szlachta;</w:t>
            </w:r>
          </w:p>
          <w:p w:rsidR="00596AD4" w:rsidRPr="009A222E" w:rsidRDefault="00596AD4" w:rsidP="009541E4">
            <w:pPr>
              <w:autoSpaceDE w:val="0"/>
              <w:autoSpaceDN w:val="0"/>
              <w:rPr>
                <w:i/>
                <w:sz w:val="20"/>
                <w:szCs w:val="20"/>
              </w:rPr>
            </w:pPr>
            <w:r w:rsidRPr="009A222E">
              <w:rPr>
                <w:sz w:val="20"/>
                <w:szCs w:val="20"/>
              </w:rPr>
              <w:t xml:space="preserve">– zna królów </w:t>
            </w:r>
            <w:r w:rsidRPr="009A222E">
              <w:rPr>
                <w:rStyle w:val="A13"/>
                <w:sz w:val="20"/>
                <w:szCs w:val="20"/>
              </w:rPr>
              <w:t xml:space="preserve">Polski: </w:t>
            </w:r>
            <w:r w:rsidRPr="00DF1B02">
              <w:rPr>
                <w:rStyle w:val="A13"/>
                <w:i/>
                <w:sz w:val="20"/>
                <w:szCs w:val="20"/>
              </w:rPr>
              <w:t>Zygmunta I Starego</w:t>
            </w:r>
            <w:r>
              <w:rPr>
                <w:rStyle w:val="A13"/>
                <w:sz w:val="20"/>
                <w:szCs w:val="20"/>
              </w:rPr>
              <w:t xml:space="preserve">, </w:t>
            </w:r>
            <w:r w:rsidRPr="009A222E">
              <w:rPr>
                <w:rStyle w:val="A13"/>
                <w:i/>
                <w:sz w:val="20"/>
                <w:szCs w:val="20"/>
              </w:rPr>
              <w:t>Zygmunta II August</w:t>
            </w:r>
            <w:r>
              <w:rPr>
                <w:rStyle w:val="A13"/>
                <w:i/>
                <w:sz w:val="20"/>
                <w:szCs w:val="20"/>
              </w:rPr>
              <w:t>a</w:t>
            </w:r>
            <w:r w:rsidRPr="009A222E">
              <w:rPr>
                <w:rStyle w:val="A13"/>
                <w:i/>
                <w:sz w:val="20"/>
                <w:szCs w:val="20"/>
              </w:rPr>
              <w:t xml:space="preserve"> </w:t>
            </w:r>
            <w:r>
              <w:rPr>
                <w:rStyle w:val="A13"/>
                <w:sz w:val="20"/>
                <w:szCs w:val="20"/>
              </w:rPr>
              <w:t xml:space="preserve">i </w:t>
            </w:r>
            <w:r w:rsidRPr="009A222E">
              <w:rPr>
                <w:rStyle w:val="A13"/>
                <w:i/>
                <w:sz w:val="20"/>
                <w:szCs w:val="20"/>
              </w:rPr>
              <w:t>Stefana Batorego</w:t>
            </w:r>
            <w:r>
              <w:rPr>
                <w:rStyle w:val="A13"/>
                <w:i/>
                <w:sz w:val="20"/>
                <w:szCs w:val="20"/>
              </w:rPr>
              <w:t>.</w:t>
            </w:r>
          </w:p>
          <w:p w:rsidR="00596AD4" w:rsidRPr="002627BB" w:rsidRDefault="00596AD4" w:rsidP="009541E4">
            <w:pPr>
              <w:spacing w:after="0" w:line="240" w:lineRule="auto"/>
              <w:rPr>
                <w:rFonts w:eastAsia="Times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6AD4" w:rsidRPr="002627BB" w:rsidRDefault="00596AD4" w:rsidP="009541E4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poprawnie posługuje się terminami: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kanclerz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het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softHyphen/>
            </w:r>
            <w:r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man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:rsidR="00596AD4" w:rsidRPr="002627BB" w:rsidRDefault="00596AD4" w:rsidP="009541E4">
            <w:pPr>
              <w:spacing w:after="0" w:line="240" w:lineRule="auto"/>
              <w:rPr>
                <w:rFonts w:eastAsia="Times"/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charakteryzuje postać i do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softHyphen/>
              <w:t>konania Jana Zamoyskiego</w:t>
            </w:r>
            <w:r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6AD4" w:rsidRPr="00706DAA" w:rsidRDefault="00596AD4" w:rsidP="009541E4">
            <w:pPr>
              <w:pStyle w:val="Pa11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poprawnie posługuje się termin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em </w:t>
            </w:r>
            <w:r>
              <w:rPr>
                <w:rStyle w:val="A13"/>
                <w:rFonts w:ascii="Calibri" w:hAnsi="Calibri" w:cs="Times New Roman"/>
                <w:i/>
                <w:sz w:val="20"/>
                <w:szCs w:val="20"/>
              </w:rPr>
              <w:t>złoty wiek;</w:t>
            </w:r>
          </w:p>
          <w:p w:rsidR="00596AD4" w:rsidRDefault="00596AD4" w:rsidP="009541E4">
            <w:pPr>
              <w:pStyle w:val="Pa11"/>
              <w:rPr>
                <w:rStyle w:val="A13"/>
                <w:rFonts w:ascii="Calibri" w:hAnsi="Calibri" w:cs="Times New Roman"/>
                <w:sz w:val="20"/>
                <w:szCs w:val="20"/>
              </w:rPr>
            </w:pP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– charakteryzuje zabudowę i układ Zamościa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:rsidR="00596AD4" w:rsidRPr="00CA56DA" w:rsidRDefault="00596AD4" w:rsidP="009541E4"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wskazuje na mapie Zamość</w:t>
            </w:r>
            <w:r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  <w:p w:rsidR="00596AD4" w:rsidRPr="002627BB" w:rsidRDefault="00596AD4" w:rsidP="009541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6AD4" w:rsidRDefault="00596AD4" w:rsidP="009541E4"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wyjaśnia słowa Zamoyskie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softHyphen/>
              <w:t xml:space="preserve">go: </w:t>
            </w:r>
            <w:r w:rsidRPr="002627BB">
              <w:rPr>
                <w:rStyle w:val="A13"/>
                <w:rFonts w:cs="Times New Roman"/>
                <w:i/>
                <w:iCs/>
                <w:sz w:val="20"/>
                <w:szCs w:val="20"/>
              </w:rPr>
              <w:t>Takie będą Rzeczypo</w:t>
            </w:r>
            <w:r w:rsidRPr="002627BB">
              <w:rPr>
                <w:rStyle w:val="A13"/>
                <w:rFonts w:cs="Times New Roman"/>
                <w:i/>
                <w:iCs/>
                <w:sz w:val="20"/>
                <w:szCs w:val="20"/>
              </w:rPr>
              <w:softHyphen/>
              <w:t>spolite, jakie ich młodzieży chowanie</w:t>
            </w:r>
            <w:r>
              <w:rPr>
                <w:rStyle w:val="A13"/>
                <w:rFonts w:cs="Times New Roman"/>
                <w:i/>
                <w:iCs/>
                <w:sz w:val="20"/>
                <w:szCs w:val="20"/>
              </w:rPr>
              <w:t>;</w:t>
            </w:r>
          </w:p>
          <w:p w:rsidR="00596AD4" w:rsidRPr="009A222E" w:rsidRDefault="00596AD4" w:rsidP="009541E4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AD4" w:rsidRPr="002627BB" w:rsidRDefault="00596AD4" w:rsidP="009541E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charakteryzuje Zamość, jako przykład miasta rene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softHyphen/>
              <w:t>sansowego</w:t>
            </w:r>
            <w:r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</w:tc>
      </w:tr>
      <w:tr w:rsidR="00596AD4" w:rsidRPr="002627BB" w:rsidTr="009541E4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D4" w:rsidRPr="002627BB" w:rsidRDefault="00596AD4" w:rsidP="009541E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2627BB">
              <w:rPr>
                <w:sz w:val="20"/>
                <w:szCs w:val="20"/>
                <w:lang w:eastAsia="pl-PL"/>
              </w:rPr>
              <w:t>2. XVII wiek – stulecie wojen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D4" w:rsidRPr="00FC7989" w:rsidRDefault="00596AD4" w:rsidP="009541E4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potop szwedzki, rola Stefana Czarnieckiego;</w:t>
            </w:r>
          </w:p>
          <w:p w:rsidR="00596AD4" w:rsidRPr="00FC7989" w:rsidRDefault="00596AD4" w:rsidP="009541E4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 xml:space="preserve">– obrona Jasnej Góry 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FC7989">
              <w:rPr>
                <w:rFonts w:eastAsia="Times New Roman"/>
                <w:sz w:val="20"/>
                <w:szCs w:val="20"/>
              </w:rPr>
              <w:t>i rola przeora Augustyna Kordeckiego;</w:t>
            </w:r>
          </w:p>
          <w:p w:rsidR="00596AD4" w:rsidRPr="00FC7989" w:rsidRDefault="00596AD4" w:rsidP="009541E4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 xml:space="preserve">– król Jan III Sobieski 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FC7989">
              <w:rPr>
                <w:rFonts w:eastAsia="Times New Roman"/>
                <w:sz w:val="20"/>
                <w:szCs w:val="20"/>
              </w:rPr>
              <w:t>i jego zwycięstwa nad Turkami;</w:t>
            </w:r>
          </w:p>
          <w:p w:rsidR="00596AD4" w:rsidRPr="00FC7989" w:rsidRDefault="00596AD4" w:rsidP="009541E4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rola husarii w polskich sukcesach militarnych;</w:t>
            </w:r>
          </w:p>
          <w:p w:rsidR="00596AD4" w:rsidRPr="00FC7989" w:rsidRDefault="00596AD4" w:rsidP="009541E4">
            <w:pPr>
              <w:autoSpaceDE w:val="0"/>
              <w:autoSpaceDN w:val="0"/>
              <w:spacing w:after="0"/>
              <w:rPr>
                <w:rFonts w:eastAsia="Times New Roman"/>
                <w:i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 xml:space="preserve">– </w:t>
            </w:r>
            <w:r w:rsidRPr="00FC7989">
              <w:rPr>
                <w:sz w:val="20"/>
                <w:szCs w:val="20"/>
              </w:rPr>
              <w:t>znaczenie terminów</w:t>
            </w:r>
            <w:r w:rsidRPr="00FC7989">
              <w:rPr>
                <w:rFonts w:eastAsia="Times New Roman"/>
                <w:sz w:val="20"/>
                <w:szCs w:val="20"/>
              </w:rPr>
              <w:t xml:space="preserve">: </w:t>
            </w:r>
            <w:r w:rsidRPr="00FC7989">
              <w:rPr>
                <w:rFonts w:eastAsia="Times New Roman"/>
                <w:i/>
                <w:sz w:val="20"/>
                <w:szCs w:val="20"/>
              </w:rPr>
              <w:t>potop szwedzki, husaria, wielki wezyr, odsiecz.</w:t>
            </w:r>
          </w:p>
          <w:p w:rsidR="00596AD4" w:rsidRPr="00FC7989" w:rsidRDefault="00596AD4" w:rsidP="009541E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6AD4" w:rsidRPr="002627BB" w:rsidRDefault="00596AD4" w:rsidP="009541E4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przy pomocy nauczyciela poprawnie posługuje się termin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em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potop szwedzki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:rsidR="00596AD4" w:rsidRPr="002627BB" w:rsidRDefault="00596AD4" w:rsidP="009541E4">
            <w:pPr>
              <w:spacing w:after="0" w:line="240" w:lineRule="auto"/>
              <w:rPr>
                <w:rFonts w:eastAsia="Times"/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/>
                <w:sz w:val="20"/>
                <w:szCs w:val="20"/>
              </w:rPr>
              <w:t>wskazuje na mapie granice Rzeczypospolitej.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6AD4" w:rsidRPr="00F95C83" w:rsidRDefault="00596AD4" w:rsidP="009541E4">
            <w:pPr>
              <w:spacing w:after="0"/>
              <w:rPr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/>
                <w:sz w:val="20"/>
                <w:szCs w:val="20"/>
              </w:rPr>
              <w:t>wskazuje na mapie sąsiadów Rzeczypospolitej;</w:t>
            </w:r>
          </w:p>
          <w:p w:rsidR="00596AD4" w:rsidRPr="002627BB" w:rsidRDefault="00596AD4" w:rsidP="009541E4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zna wydarzenia związane z datami: 1655–1660, 1683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:rsidR="00596AD4" w:rsidRPr="002627BB" w:rsidRDefault="00596AD4" w:rsidP="009541E4">
            <w:pPr>
              <w:pStyle w:val="Pa11"/>
              <w:rPr>
                <w:rFonts w:ascii="Calibri" w:eastAsia="Times" w:hAnsi="Calibri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6AD4" w:rsidRDefault="00596AD4" w:rsidP="009541E4">
            <w:pPr>
              <w:pStyle w:val="Pa11"/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poprawnie posługuje się termin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em: </w:t>
            </w:r>
            <w:r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wojna podjazdowa, odsiecz wiedeńska;</w:t>
            </w:r>
          </w:p>
          <w:p w:rsidR="00596AD4" w:rsidRDefault="00596AD4" w:rsidP="009541E4">
            <w:pPr>
              <w:pStyle w:val="Pa11"/>
              <w:rPr>
                <w:rStyle w:val="A14"/>
                <w:rFonts w:ascii="Calibri" w:hAnsi="Calibri" w:cs="Times New Roman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opisuje wygląd </w:t>
            </w:r>
            <w:r>
              <w:rPr>
                <w:rStyle w:val="A14"/>
                <w:rFonts w:ascii="Calibri" w:hAnsi="Calibri" w:cs="Times New Roman"/>
                <w:sz w:val="20"/>
                <w:szCs w:val="20"/>
              </w:rPr>
              <w:br/>
              <w:t>i uzbrojenie husarii;</w:t>
            </w:r>
          </w:p>
          <w:p w:rsidR="00596AD4" w:rsidRPr="00947B43" w:rsidRDefault="00596AD4" w:rsidP="009541E4"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zna postaci: Augustyn Kordecki, Stefan Czarniecki, Jan III Sobieski, oraz ich dokonania</w:t>
            </w:r>
            <w:r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  <w:p w:rsidR="00596AD4" w:rsidRPr="002627BB" w:rsidRDefault="00596AD4" w:rsidP="009541E4">
            <w:pPr>
              <w:pStyle w:val="Pa1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6AD4" w:rsidRDefault="00596AD4" w:rsidP="009541E4">
            <w:pPr>
              <w:pStyle w:val="Pa11"/>
              <w:rPr>
                <w:rStyle w:val="A13"/>
                <w:rFonts w:ascii="Calibri" w:hAnsi="Calibri" w:cs="Times New Roman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poprawnie posługuje się terminami: </w:t>
            </w:r>
            <w:r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 xml:space="preserve">husaria,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wielki wezyr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:rsidR="00596AD4" w:rsidRPr="00F95C83" w:rsidRDefault="00596AD4" w:rsidP="009541E4">
            <w:pPr>
              <w:pStyle w:val="Pa11"/>
              <w:rPr>
                <w:rStyle w:val="A13"/>
                <w:rFonts w:ascii="Calibri" w:hAnsi="Calibri" w:cs="Times New Roman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przedstawia przebieg poto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softHyphen/>
              <w:t xml:space="preserve">pu szwedzkiego 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br/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i przełomo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softHyphen/>
              <w:t xml:space="preserve">wej obrony Jasnej </w:t>
            </w:r>
            <w:r w:rsidRPr="00F95C83">
              <w:rPr>
                <w:rStyle w:val="A13"/>
                <w:rFonts w:ascii="Calibri" w:hAnsi="Calibri" w:cs="Times New Roman"/>
                <w:sz w:val="20"/>
                <w:szCs w:val="20"/>
              </w:rPr>
              <w:t>Góry;</w:t>
            </w:r>
          </w:p>
          <w:p w:rsidR="00596AD4" w:rsidRPr="00F95C83" w:rsidRDefault="00596AD4" w:rsidP="009541E4">
            <w:pPr>
              <w:spacing w:after="0"/>
              <w:rPr>
                <w:rFonts w:eastAsia="Times"/>
                <w:sz w:val="20"/>
                <w:szCs w:val="20"/>
              </w:rPr>
            </w:pPr>
            <w:r w:rsidRPr="00F95C83">
              <w:rPr>
                <w:rFonts w:eastAsia="Times New Roman"/>
                <w:sz w:val="20"/>
                <w:szCs w:val="20"/>
              </w:rPr>
              <w:t>– przedstawia przebieg odsiecz</w:t>
            </w:r>
            <w:r>
              <w:rPr>
                <w:rFonts w:eastAsia="Times New Roman"/>
                <w:sz w:val="20"/>
                <w:szCs w:val="20"/>
              </w:rPr>
              <w:t>y wiedeńskiej.</w:t>
            </w:r>
          </w:p>
          <w:p w:rsidR="00596AD4" w:rsidRPr="00F95C83" w:rsidRDefault="00596AD4" w:rsidP="009541E4"/>
          <w:p w:rsidR="00596AD4" w:rsidRPr="00F95C83" w:rsidRDefault="00596AD4" w:rsidP="009541E4"/>
          <w:p w:rsidR="00596AD4" w:rsidRPr="002627BB" w:rsidRDefault="00596AD4" w:rsidP="009541E4">
            <w:pPr>
              <w:pStyle w:val="Pa1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AD4" w:rsidRPr="004A30D4" w:rsidRDefault="00596AD4" w:rsidP="009541E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4A30D4">
              <w:rPr>
                <w:sz w:val="20"/>
                <w:szCs w:val="20"/>
              </w:rPr>
              <w:t>– wymienia skutki wojen Rzeczypospolitej w XVII w.</w:t>
            </w:r>
          </w:p>
        </w:tc>
      </w:tr>
      <w:tr w:rsidR="00596AD4" w:rsidRPr="002627BB" w:rsidTr="009541E4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D4" w:rsidRPr="002627BB" w:rsidRDefault="00596AD4" w:rsidP="009541E4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eastAsia="pl-PL"/>
              </w:rPr>
            </w:pPr>
            <w:r w:rsidRPr="002627BB">
              <w:rPr>
                <w:sz w:val="20"/>
                <w:szCs w:val="20"/>
              </w:rPr>
              <w:lastRenderedPageBreak/>
              <w:t>*Czasy stanisławowskie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D4" w:rsidRPr="00FC7989" w:rsidRDefault="00596AD4" w:rsidP="009541E4">
            <w:pPr>
              <w:spacing w:after="0"/>
              <w:rPr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</w:t>
            </w:r>
            <w:r w:rsidRPr="00FC7989">
              <w:rPr>
                <w:sz w:val="20"/>
                <w:szCs w:val="20"/>
              </w:rPr>
              <w:t xml:space="preserve"> ideały epoki oświecenia;</w:t>
            </w:r>
          </w:p>
          <w:p w:rsidR="00596AD4" w:rsidRPr="00FC7989" w:rsidRDefault="00596AD4" w:rsidP="009541E4">
            <w:pPr>
              <w:spacing w:after="0"/>
              <w:rPr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</w:t>
            </w:r>
            <w:r w:rsidRPr="00FC7989">
              <w:rPr>
                <w:sz w:val="20"/>
                <w:szCs w:val="20"/>
              </w:rPr>
              <w:t xml:space="preserve"> dokonani</w:t>
            </w:r>
            <w:r>
              <w:rPr>
                <w:sz w:val="20"/>
                <w:szCs w:val="20"/>
              </w:rPr>
              <w:t>a</w:t>
            </w:r>
            <w:r w:rsidRPr="00FC7989">
              <w:rPr>
                <w:sz w:val="20"/>
                <w:szCs w:val="20"/>
              </w:rPr>
              <w:t xml:space="preserve"> króla Stanisława Augusta Poniatowskiego;</w:t>
            </w:r>
          </w:p>
          <w:p w:rsidR="00596AD4" w:rsidRPr="00FC7989" w:rsidRDefault="00596AD4" w:rsidP="009541E4">
            <w:pPr>
              <w:spacing w:after="0"/>
              <w:rPr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 xml:space="preserve">– </w:t>
            </w:r>
            <w:r w:rsidRPr="00FC7989">
              <w:rPr>
                <w:sz w:val="20"/>
                <w:szCs w:val="20"/>
              </w:rPr>
              <w:t xml:space="preserve"> ustanowienie Komisji Edukacji Narodowej i jej znaczenie;</w:t>
            </w:r>
          </w:p>
          <w:p w:rsidR="00596AD4" w:rsidRPr="00FC7989" w:rsidRDefault="00596AD4" w:rsidP="009541E4">
            <w:pPr>
              <w:spacing w:after="0"/>
              <w:rPr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 xml:space="preserve">– </w:t>
            </w:r>
            <w:r w:rsidRPr="00FC7989">
              <w:rPr>
                <w:sz w:val="20"/>
                <w:szCs w:val="20"/>
              </w:rPr>
              <w:t xml:space="preserve"> kultura doby stanisławowskiej oraz jej przedstawiciele;</w:t>
            </w:r>
          </w:p>
          <w:p w:rsidR="00596AD4" w:rsidRPr="00FC7989" w:rsidRDefault="00596AD4" w:rsidP="009541E4">
            <w:pPr>
              <w:spacing w:after="0"/>
              <w:rPr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 xml:space="preserve">– </w:t>
            </w:r>
            <w:r w:rsidRPr="00FC7989">
              <w:rPr>
                <w:sz w:val="20"/>
                <w:szCs w:val="20"/>
              </w:rPr>
              <w:t xml:space="preserve"> zabytki budownictwa </w:t>
            </w:r>
            <w:r>
              <w:rPr>
                <w:sz w:val="20"/>
                <w:szCs w:val="20"/>
              </w:rPr>
              <w:br/>
            </w:r>
            <w:r w:rsidRPr="00FC7989">
              <w:rPr>
                <w:sz w:val="20"/>
                <w:szCs w:val="20"/>
              </w:rPr>
              <w:t xml:space="preserve">i architektury polskiej </w:t>
            </w:r>
            <w:r>
              <w:rPr>
                <w:sz w:val="20"/>
                <w:szCs w:val="20"/>
              </w:rPr>
              <w:br/>
            </w:r>
            <w:r w:rsidRPr="00FC7989">
              <w:rPr>
                <w:sz w:val="20"/>
                <w:szCs w:val="20"/>
              </w:rPr>
              <w:t>2 poł. XVIII w.;</w:t>
            </w:r>
          </w:p>
          <w:p w:rsidR="00596AD4" w:rsidRPr="00FC7989" w:rsidRDefault="00596AD4" w:rsidP="009541E4">
            <w:pPr>
              <w:spacing w:after="0"/>
              <w:rPr>
                <w:rFonts w:eastAsia="Times"/>
                <w:i/>
                <w:sz w:val="20"/>
                <w:szCs w:val="20"/>
              </w:rPr>
            </w:pPr>
            <w:r w:rsidRPr="00FC7989">
              <w:rPr>
                <w:rFonts w:eastAsia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– </w:t>
            </w:r>
            <w:r w:rsidRPr="00FC7989">
              <w:rPr>
                <w:sz w:val="20"/>
                <w:szCs w:val="20"/>
              </w:rPr>
              <w:t>znaczenie terminów</w:t>
            </w:r>
            <w:r w:rsidRPr="00FC7989">
              <w:rPr>
                <w:rFonts w:eastAsia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: </w:t>
            </w:r>
            <w:r w:rsidRPr="00FC7989">
              <w:rPr>
                <w:rFonts w:eastAsia="Times"/>
                <w:i/>
                <w:sz w:val="20"/>
                <w:szCs w:val="20"/>
              </w:rPr>
              <w:t>Szkoła Rycerska</w:t>
            </w:r>
            <w:r w:rsidRPr="00FC7989">
              <w:rPr>
                <w:rFonts w:eastAsia="Times"/>
                <w:sz w:val="20"/>
                <w:szCs w:val="20"/>
              </w:rPr>
              <w:t xml:space="preserve">, </w:t>
            </w:r>
            <w:r w:rsidRPr="00FC7989">
              <w:rPr>
                <w:rFonts w:eastAsia="Times"/>
                <w:i/>
                <w:sz w:val="20"/>
                <w:szCs w:val="20"/>
              </w:rPr>
              <w:t>kadet</w:t>
            </w:r>
            <w:r w:rsidRPr="00FC7989">
              <w:rPr>
                <w:rFonts w:eastAsia="Times"/>
                <w:sz w:val="20"/>
                <w:szCs w:val="20"/>
              </w:rPr>
              <w:t xml:space="preserve">, </w:t>
            </w:r>
            <w:r w:rsidRPr="00FC7989">
              <w:rPr>
                <w:rFonts w:eastAsia="Times"/>
                <w:i/>
                <w:sz w:val="20"/>
                <w:szCs w:val="20"/>
              </w:rPr>
              <w:t>mecenas</w:t>
            </w:r>
            <w:r w:rsidRPr="00FC7989">
              <w:rPr>
                <w:rFonts w:eastAsia="Times"/>
                <w:sz w:val="20"/>
                <w:szCs w:val="20"/>
              </w:rPr>
              <w:t xml:space="preserve">, </w:t>
            </w:r>
            <w:r w:rsidRPr="00FC7989">
              <w:rPr>
                <w:rFonts w:eastAsia="Times"/>
                <w:i/>
                <w:sz w:val="20"/>
                <w:szCs w:val="20"/>
              </w:rPr>
              <w:t>obiady czwartkowe;</w:t>
            </w:r>
          </w:p>
          <w:p w:rsidR="00596AD4" w:rsidRPr="00FC7989" w:rsidRDefault="00596AD4" w:rsidP="009541E4">
            <w:pPr>
              <w:spacing w:after="0" w:line="240" w:lineRule="auto"/>
              <w:ind w:hanging="37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6AD4" w:rsidRPr="00947B43" w:rsidRDefault="00596AD4" w:rsidP="009541E4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przy pomocy nauczyciela posługuje się termin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ami: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obiady czwartkowe</w:t>
            </w:r>
            <w:r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 xml:space="preserve">,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Szkoła Rycerska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kadet</w:t>
            </w:r>
            <w:r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6AD4" w:rsidRPr="002627BB" w:rsidRDefault="00596AD4" w:rsidP="009541E4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poprawnie posługuje się termin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em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mecenas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:rsidR="00596AD4" w:rsidRPr="002627BB" w:rsidRDefault="00596AD4" w:rsidP="009541E4">
            <w:pPr>
              <w:spacing w:after="0" w:line="240" w:lineRule="auto"/>
              <w:rPr>
                <w:rFonts w:eastAsia="Times"/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wyjaśnia, dlaczego Dzień Edukacji Narodowej jest współcześnie obchodzony 14 października</w:t>
            </w:r>
            <w:r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6AD4" w:rsidRPr="002627BB" w:rsidRDefault="00596AD4" w:rsidP="009541E4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wymienia zasługi króla Stanisława Augusta Ponia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softHyphen/>
              <w:t>towskiego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:rsidR="00596AD4" w:rsidRPr="002627BB" w:rsidRDefault="00596AD4" w:rsidP="009541E4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wyjaśnia, dlaczego oświecenie było nazywane „wiekiem rozumu”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.</w:t>
            </w:r>
          </w:p>
          <w:p w:rsidR="00596AD4" w:rsidRPr="002627BB" w:rsidRDefault="00596AD4" w:rsidP="009541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6AD4" w:rsidRDefault="00596AD4" w:rsidP="009541E4">
            <w:pPr>
              <w:spacing w:after="0" w:line="240" w:lineRule="auto"/>
              <w:rPr>
                <w:rStyle w:val="A13"/>
                <w:rFonts w:cs="Times New Roman"/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przedstawia najwybit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softHyphen/>
              <w:t>niejszych twórców doby stanisławowskiej oraz ich dokonania</w:t>
            </w:r>
            <w:r>
              <w:rPr>
                <w:rStyle w:val="A13"/>
                <w:rFonts w:cs="Times New Roman"/>
                <w:sz w:val="20"/>
                <w:szCs w:val="20"/>
              </w:rPr>
              <w:t>;</w:t>
            </w:r>
          </w:p>
          <w:p w:rsidR="00596AD4" w:rsidRPr="002627BB" w:rsidRDefault="00596AD4" w:rsidP="009541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AD4" w:rsidRPr="00947B43" w:rsidRDefault="00596AD4" w:rsidP="009541E4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wyjaśnia kontrowersje w ocenie panowania króla Stanisława Augusta Ponia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softHyphen/>
              <w:t>towskiego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.</w:t>
            </w:r>
          </w:p>
        </w:tc>
      </w:tr>
      <w:tr w:rsidR="00596AD4" w:rsidRPr="002627BB" w:rsidTr="009541E4">
        <w:trPr>
          <w:trHeight w:val="127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D4" w:rsidRPr="002627BB" w:rsidRDefault="00596AD4" w:rsidP="009541E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2627BB">
              <w:rPr>
                <w:sz w:val="20"/>
                <w:szCs w:val="20"/>
                <w:lang w:eastAsia="pl-PL"/>
              </w:rPr>
              <w:t xml:space="preserve">3. Tadeusz Kościuszko na czele powstania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D4" w:rsidRPr="00FC7989" w:rsidRDefault="00596AD4" w:rsidP="009541E4">
            <w:pPr>
              <w:autoSpaceDE w:val="0"/>
              <w:autoSpaceDN w:val="0"/>
              <w:spacing w:after="0"/>
              <w:ind w:left="140" w:hanging="14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 xml:space="preserve">– sytuacja Rzeczypospolitej 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FC7989">
              <w:rPr>
                <w:rFonts w:eastAsia="Times New Roman"/>
                <w:sz w:val="20"/>
                <w:szCs w:val="20"/>
              </w:rPr>
              <w:t>w XVIII w.;</w:t>
            </w:r>
          </w:p>
          <w:p w:rsidR="00596AD4" w:rsidRPr="00FC7989" w:rsidRDefault="00596AD4" w:rsidP="009541E4">
            <w:pPr>
              <w:autoSpaceDE w:val="0"/>
              <w:autoSpaceDN w:val="0"/>
              <w:spacing w:after="0"/>
              <w:ind w:left="140" w:hanging="14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Konstytucja 3 maja;</w:t>
            </w:r>
          </w:p>
          <w:p w:rsidR="00596AD4" w:rsidRPr="00FC7989" w:rsidRDefault="00596AD4" w:rsidP="009541E4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rozbiory Rzeczypospolitej dokonane przez Rosję, Prusy i Austrię;</w:t>
            </w:r>
          </w:p>
          <w:p w:rsidR="00596AD4" w:rsidRPr="00FC7989" w:rsidRDefault="00596AD4" w:rsidP="009541E4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dowództwo Tadeusza  Kościuszki w powstaniu w 1794 r.;</w:t>
            </w:r>
          </w:p>
          <w:p w:rsidR="00596AD4" w:rsidRPr="00FC7989" w:rsidRDefault="00596AD4" w:rsidP="009541E4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bitwa pod Racławicami i rola kosynierów;</w:t>
            </w:r>
          </w:p>
          <w:p w:rsidR="00596AD4" w:rsidRPr="00FC7989" w:rsidRDefault="00596AD4" w:rsidP="009541E4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 xml:space="preserve">– klęska powstania i III rozbiór </w:t>
            </w:r>
            <w:r w:rsidRPr="00FC7989">
              <w:rPr>
                <w:rFonts w:eastAsia="Times New Roman"/>
                <w:sz w:val="20"/>
                <w:szCs w:val="20"/>
              </w:rPr>
              <w:lastRenderedPageBreak/>
              <w:t>Rzeczypospolitej;</w:t>
            </w:r>
          </w:p>
          <w:p w:rsidR="00596AD4" w:rsidRPr="00FC7989" w:rsidRDefault="00596AD4" w:rsidP="009541E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FC7989">
              <w:rPr>
                <w:rFonts w:eastAsia="Times New Roman"/>
                <w:sz w:val="20"/>
                <w:szCs w:val="20"/>
              </w:rPr>
              <w:t xml:space="preserve">– znaczenie terminów: </w:t>
            </w:r>
            <w:r w:rsidRPr="00FC7989">
              <w:rPr>
                <w:rFonts w:eastAsia="Times New Roman"/>
                <w:i/>
                <w:sz w:val="20"/>
                <w:szCs w:val="20"/>
              </w:rPr>
              <w:t>rozbiory</w:t>
            </w:r>
            <w:r w:rsidRPr="00FC7989">
              <w:rPr>
                <w:rFonts w:eastAsia="Times New Roman"/>
                <w:sz w:val="20"/>
                <w:szCs w:val="20"/>
              </w:rPr>
              <w:t>,</w:t>
            </w:r>
            <w:r w:rsidRPr="00FC7989">
              <w:rPr>
                <w:rFonts w:eastAsia="Times New Roman"/>
                <w:i/>
                <w:sz w:val="20"/>
                <w:szCs w:val="20"/>
              </w:rPr>
              <w:t xml:space="preserve"> konstytucja</w:t>
            </w:r>
            <w:r w:rsidRPr="00FC7989">
              <w:rPr>
                <w:rFonts w:eastAsia="Times New Roman"/>
                <w:sz w:val="20"/>
                <w:szCs w:val="20"/>
              </w:rPr>
              <w:t xml:space="preserve">, </w:t>
            </w:r>
            <w:r w:rsidRPr="00FC7989">
              <w:rPr>
                <w:rFonts w:eastAsia="Times New Roman"/>
                <w:i/>
                <w:sz w:val="20"/>
                <w:szCs w:val="20"/>
              </w:rPr>
              <w:t>powstanie</w:t>
            </w:r>
            <w:r w:rsidRPr="00FC7989">
              <w:rPr>
                <w:rFonts w:eastAsia="Times New Roman"/>
                <w:sz w:val="20"/>
                <w:szCs w:val="20"/>
              </w:rPr>
              <w:t xml:space="preserve">, </w:t>
            </w:r>
            <w:r w:rsidRPr="00FC7989">
              <w:rPr>
                <w:rFonts w:eastAsia="Times New Roman"/>
                <w:i/>
                <w:sz w:val="20"/>
                <w:szCs w:val="20"/>
              </w:rPr>
              <w:t>kosynierzy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6AD4" w:rsidRPr="002627BB" w:rsidRDefault="00596AD4" w:rsidP="009541E4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lastRenderedPageBreak/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przy pomocy nauczycie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softHyphen/>
              <w:t xml:space="preserve">la poprawnie posługuje się terminami: </w:t>
            </w:r>
            <w:r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zaborcy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powstanie</w:t>
            </w:r>
            <w:r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;</w:t>
            </w:r>
          </w:p>
          <w:p w:rsidR="00596AD4" w:rsidRPr="002627BB" w:rsidRDefault="00596AD4" w:rsidP="009541E4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wymienia państwa, które dokonały rozbiorów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:rsidR="00596AD4" w:rsidRPr="002627BB" w:rsidRDefault="00596AD4" w:rsidP="009541E4">
            <w:pPr>
              <w:spacing w:after="0" w:line="240" w:lineRule="auto"/>
              <w:rPr>
                <w:rFonts w:eastAsia="Times"/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przedstawia cel powstania kościuszkowskiego</w:t>
            </w:r>
            <w:r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6AD4" w:rsidRPr="002627BB" w:rsidRDefault="00596AD4" w:rsidP="009541E4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poprawnie posługuje się terminami: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konstytucja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kosynierzy</w:t>
            </w:r>
            <w:r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;</w:t>
            </w:r>
          </w:p>
          <w:p w:rsidR="00596AD4" w:rsidRPr="002627BB" w:rsidRDefault="00596AD4" w:rsidP="009541E4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zna wydarzenia związane z datami: 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1772,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3 maja 1791 r., 1794, 1795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:rsidR="00596AD4" w:rsidRPr="002627BB" w:rsidRDefault="00596AD4" w:rsidP="009541E4">
            <w:pPr>
              <w:spacing w:after="0" w:line="240" w:lineRule="auto"/>
              <w:rPr>
                <w:rFonts w:eastAsia="Times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6AD4" w:rsidRDefault="00596AD4" w:rsidP="009541E4">
            <w:pPr>
              <w:pStyle w:val="Pa11"/>
              <w:rPr>
                <w:rStyle w:val="A13"/>
                <w:rFonts w:ascii="Calibri" w:hAnsi="Calibri" w:cs="Times New Roman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przedstawia znaczenie uchwalenia Konstytucji 3 Maja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:rsidR="00596AD4" w:rsidRPr="000C0CC7" w:rsidRDefault="00596AD4" w:rsidP="009541E4">
            <w:pPr>
              <w:spacing w:after="0"/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charakteryzuje postać i do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softHyphen/>
              <w:t>konania Tadeusza Kościuszki</w:t>
            </w:r>
            <w:r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  <w:p w:rsidR="00596AD4" w:rsidRPr="002627BB" w:rsidRDefault="00596AD4" w:rsidP="009541E4">
            <w:pPr>
              <w:spacing w:after="0" w:line="240" w:lineRule="auto"/>
              <w:rPr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opisuje przebieg powstania kościuszkowskiego</w:t>
            </w:r>
            <w:r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6AD4" w:rsidRPr="000C0CC7" w:rsidRDefault="00596AD4" w:rsidP="009541E4">
            <w:pPr>
              <w:rPr>
                <w:sz w:val="20"/>
                <w:szCs w:val="20"/>
              </w:rPr>
            </w:pPr>
            <w:r w:rsidRPr="000C0CC7">
              <w:rPr>
                <w:sz w:val="20"/>
                <w:szCs w:val="20"/>
              </w:rPr>
              <w:t>– przedstawia znaczenie uchwalenia Konstytucji 3 Maja;</w:t>
            </w:r>
          </w:p>
          <w:p w:rsidR="00596AD4" w:rsidRPr="002627BB" w:rsidRDefault="00596AD4" w:rsidP="009541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AD4" w:rsidRPr="000C0CC7" w:rsidRDefault="00596AD4" w:rsidP="009541E4">
            <w:pPr>
              <w:pStyle w:val="Pa11"/>
              <w:rPr>
                <w:rStyle w:val="A14"/>
                <w:rFonts w:ascii="Calibri" w:hAnsi="Calibri" w:cs="Times New Roman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>–</w:t>
            </w:r>
            <w:r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 wyjaśnia czym był </w:t>
            </w:r>
            <w:r w:rsidRPr="000C0CC7">
              <w:rPr>
                <w:rStyle w:val="A14"/>
                <w:rFonts w:ascii="Calibri" w:hAnsi="Calibri" w:cs="Times New Roman"/>
                <w:sz w:val="20"/>
                <w:szCs w:val="20"/>
              </w:rPr>
              <w:t>Uniwersał Połaniecki;</w:t>
            </w:r>
          </w:p>
          <w:p w:rsidR="00596AD4" w:rsidRPr="000C0CC7" w:rsidRDefault="00596AD4" w:rsidP="009541E4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0C0CC7">
              <w:rPr>
                <w:rStyle w:val="A14"/>
                <w:rFonts w:ascii="Calibri" w:hAnsi="Calibri" w:cs="Times New Roman"/>
                <w:sz w:val="20"/>
                <w:szCs w:val="20"/>
              </w:rPr>
              <w:t>–</w:t>
            </w:r>
            <w:r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0C0CC7">
              <w:rPr>
                <w:rStyle w:val="A14"/>
                <w:rFonts w:ascii="Calibri" w:hAnsi="Calibri"/>
                <w:sz w:val="20"/>
                <w:szCs w:val="20"/>
              </w:rPr>
              <w:t>wskazuje na mapie rozbiory Polski;</w:t>
            </w:r>
          </w:p>
          <w:p w:rsidR="00596AD4" w:rsidRPr="002627BB" w:rsidRDefault="00596AD4" w:rsidP="009541E4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wyjaśnia przyczyny kryzysu Rzeczypospolitej szlachec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softHyphen/>
              <w:t>kiej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:rsidR="00596AD4" w:rsidRPr="002627BB" w:rsidRDefault="00596AD4" w:rsidP="009541E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96AD4" w:rsidRPr="002627BB" w:rsidTr="009541E4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D4" w:rsidRPr="002627BB" w:rsidRDefault="00596AD4" w:rsidP="009541E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2627BB">
              <w:rPr>
                <w:sz w:val="20"/>
                <w:szCs w:val="20"/>
                <w:lang w:eastAsia="pl-PL"/>
              </w:rPr>
              <w:t>4. Legiony Polskie i hymn narodowy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D4" w:rsidRPr="00FC7989" w:rsidRDefault="00596AD4" w:rsidP="009541E4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losy Polaków po upadku Rzeczypospolitej;</w:t>
            </w:r>
          </w:p>
          <w:p w:rsidR="00596AD4" w:rsidRPr="00FC7989" w:rsidRDefault="00596AD4" w:rsidP="009541E4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 xml:space="preserve">– Legiony Polskie we Włoszech i panujące 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FC7989">
              <w:rPr>
                <w:rFonts w:eastAsia="Times New Roman"/>
                <w:sz w:val="20"/>
                <w:szCs w:val="20"/>
              </w:rPr>
              <w:t>w nich zasady;</w:t>
            </w:r>
          </w:p>
          <w:p w:rsidR="00596AD4" w:rsidRPr="00FC7989" w:rsidRDefault="00596AD4" w:rsidP="009541E4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 xml:space="preserve">– generał Jan Henryk Dąbrowski i jego rola 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FC7989">
              <w:rPr>
                <w:rFonts w:eastAsia="Times New Roman"/>
                <w:sz w:val="20"/>
                <w:szCs w:val="20"/>
              </w:rPr>
              <w:t>w stworzeniu Legionów Polskich;</w:t>
            </w:r>
          </w:p>
          <w:p w:rsidR="00596AD4" w:rsidRPr="00FC7989" w:rsidRDefault="00596AD4" w:rsidP="009541E4">
            <w:pPr>
              <w:autoSpaceDE w:val="0"/>
              <w:autoSpaceDN w:val="0"/>
              <w:spacing w:after="0"/>
              <w:rPr>
                <w:rFonts w:eastAsia="Times New Roman"/>
                <w:i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 xml:space="preserve">– Józef Wybicki – autor </w:t>
            </w:r>
            <w:r w:rsidRPr="00FC7989">
              <w:rPr>
                <w:rFonts w:eastAsia="Times New Roman"/>
                <w:i/>
                <w:sz w:val="20"/>
                <w:szCs w:val="20"/>
              </w:rPr>
              <w:t>Mazurka Dąbrowskiego;</w:t>
            </w:r>
          </w:p>
          <w:p w:rsidR="00596AD4" w:rsidRPr="00FC7989" w:rsidRDefault="00596AD4" w:rsidP="009541E4">
            <w:pPr>
              <w:autoSpaceDE w:val="0"/>
              <w:autoSpaceDN w:val="0"/>
              <w:spacing w:after="0"/>
              <w:rPr>
                <w:rFonts w:eastAsia="Times New Roman"/>
                <w:i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 xml:space="preserve">– znaczenie słów </w:t>
            </w:r>
            <w:r w:rsidRPr="00FC7989">
              <w:rPr>
                <w:rFonts w:eastAsia="Times New Roman"/>
                <w:i/>
                <w:sz w:val="20"/>
                <w:szCs w:val="20"/>
              </w:rPr>
              <w:t>Mazurka Dąbrowskiego;</w:t>
            </w:r>
          </w:p>
          <w:p w:rsidR="00596AD4" w:rsidRPr="00FC7989" w:rsidRDefault="00596AD4" w:rsidP="009541E4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 xml:space="preserve">– </w:t>
            </w:r>
            <w:r w:rsidRPr="00FC7989">
              <w:rPr>
                <w:rFonts w:eastAsia="Times New Roman"/>
                <w:i/>
                <w:sz w:val="20"/>
                <w:szCs w:val="20"/>
              </w:rPr>
              <w:t>Mazurek Dąbrowskiego</w:t>
            </w:r>
            <w:r w:rsidRPr="00FC7989">
              <w:rPr>
                <w:rFonts w:eastAsia="Times New Roman"/>
                <w:sz w:val="20"/>
                <w:szCs w:val="20"/>
              </w:rPr>
              <w:t xml:space="preserve"> hymnem Polski;</w:t>
            </w:r>
          </w:p>
          <w:p w:rsidR="00596AD4" w:rsidRPr="00FC7989" w:rsidRDefault="00596AD4" w:rsidP="009541E4">
            <w:pPr>
              <w:autoSpaceDE w:val="0"/>
              <w:autoSpaceDN w:val="0"/>
              <w:spacing w:after="0"/>
              <w:rPr>
                <w:rFonts w:eastAsia="Times New Roman"/>
                <w:i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 xml:space="preserve">– znaczenie terminów: </w:t>
            </w:r>
            <w:r w:rsidRPr="00FC7989">
              <w:rPr>
                <w:rFonts w:eastAsia="Times New Roman"/>
                <w:i/>
                <w:sz w:val="20"/>
                <w:szCs w:val="20"/>
              </w:rPr>
              <w:t>emigracja</w:t>
            </w:r>
            <w:r w:rsidRPr="00FC7989">
              <w:rPr>
                <w:rFonts w:eastAsia="Times New Roman"/>
                <w:sz w:val="20"/>
                <w:szCs w:val="20"/>
              </w:rPr>
              <w:t>,</w:t>
            </w:r>
            <w:r w:rsidRPr="00FC7989">
              <w:rPr>
                <w:rFonts w:eastAsia="Times New Roman"/>
                <w:i/>
                <w:sz w:val="20"/>
                <w:szCs w:val="20"/>
              </w:rPr>
              <w:t xml:space="preserve"> hymn państwowy.</w:t>
            </w:r>
          </w:p>
          <w:p w:rsidR="00596AD4" w:rsidRPr="00FC7989" w:rsidRDefault="00596AD4" w:rsidP="009541E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6AD4" w:rsidRPr="002627BB" w:rsidRDefault="00596AD4" w:rsidP="009541E4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przy pomocy nauczyciela poprawnie posługuje się terminem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hymn państwowy</w:t>
            </w:r>
            <w:r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;</w:t>
            </w:r>
          </w:p>
          <w:p w:rsidR="00596AD4" w:rsidRPr="002627BB" w:rsidRDefault="00596AD4" w:rsidP="009541E4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zna 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imię i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nazwisko autora hymnu państwowego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:rsidR="00596AD4" w:rsidRPr="002627BB" w:rsidRDefault="00596AD4" w:rsidP="009541E4">
            <w:pPr>
              <w:spacing w:after="0" w:line="240" w:lineRule="auto"/>
              <w:rPr>
                <w:rFonts w:eastAsia="Times"/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/>
                <w:sz w:val="20"/>
                <w:szCs w:val="20"/>
              </w:rPr>
              <w:t>zna słowa hymnu Polski.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6AD4" w:rsidRDefault="00596AD4" w:rsidP="009541E4">
            <w:pPr>
              <w:pStyle w:val="Pa11"/>
              <w:rPr>
                <w:rStyle w:val="A13"/>
                <w:rFonts w:ascii="Calibri" w:hAnsi="Calibri" w:cs="Times New Roman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poprawnie posługuje się termin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em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emigracja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:rsidR="00596AD4" w:rsidRPr="00E84DBB" w:rsidRDefault="00596AD4" w:rsidP="009541E4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przedstawia sytuację narodu polskiego po III rozbiorze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:rsidR="00596AD4" w:rsidRPr="002627BB" w:rsidRDefault="00596AD4" w:rsidP="009541E4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zna wydarzenia związane z datą: 1797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:rsidR="00596AD4" w:rsidRPr="002627BB" w:rsidRDefault="00596AD4" w:rsidP="009541E4">
            <w:pPr>
              <w:spacing w:after="0" w:line="240" w:lineRule="auto"/>
              <w:rPr>
                <w:rFonts w:eastAsia="Times"/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charakteryzuje postaci gen. Jana Hen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softHyphen/>
              <w:t>ryka Dąbrowskiego i Józefa Wybickiego</w:t>
            </w:r>
            <w:r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6AD4" w:rsidRPr="002627BB" w:rsidRDefault="00596AD4" w:rsidP="009541E4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opisuje Legiony Polskie we Włoszech oraz panujące w nich zasady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.</w:t>
            </w:r>
          </w:p>
          <w:p w:rsidR="00596AD4" w:rsidRPr="002627BB" w:rsidRDefault="00596AD4" w:rsidP="009541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6AD4" w:rsidRDefault="00596AD4" w:rsidP="009541E4">
            <w:pPr>
              <w:pStyle w:val="Pa11"/>
              <w:rPr>
                <w:rStyle w:val="A14"/>
                <w:rFonts w:ascii="Calibri" w:hAnsi="Calibri" w:cs="Times New Roman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wie, kiedy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Mazurek Dą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softHyphen/>
              <w:t xml:space="preserve">browskiego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został polskim hymnem narodowym</w:t>
            </w:r>
            <w:r>
              <w:rPr>
                <w:rStyle w:val="A14"/>
                <w:rFonts w:ascii="Calibri" w:hAnsi="Calibri" w:cs="Times New Roman"/>
                <w:sz w:val="20"/>
                <w:szCs w:val="20"/>
              </w:rPr>
              <w:t>;</w:t>
            </w:r>
          </w:p>
          <w:p w:rsidR="00596AD4" w:rsidRPr="002627BB" w:rsidRDefault="00596AD4" w:rsidP="009541E4">
            <w:pPr>
              <w:spacing w:after="0" w:line="240" w:lineRule="auto"/>
              <w:rPr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wyjaśnia, dlaczego Polacy zaczęli tworzyć legiony polskie u boku Napoleona</w:t>
            </w:r>
            <w:r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AD4" w:rsidRPr="00E84DBB" w:rsidRDefault="00596AD4" w:rsidP="009541E4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E84D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E84DBB">
              <w:rPr>
                <w:rStyle w:val="A13"/>
                <w:rFonts w:ascii="Calibri" w:hAnsi="Calibri" w:cs="Times New Roman"/>
                <w:sz w:val="20"/>
                <w:szCs w:val="20"/>
              </w:rPr>
              <w:t>charakteryzuje postać Napoleona Bonaparte;</w:t>
            </w:r>
          </w:p>
          <w:p w:rsidR="00596AD4" w:rsidRPr="00E84DBB" w:rsidRDefault="00596AD4" w:rsidP="009541E4">
            <w:pPr>
              <w:rPr>
                <w:sz w:val="20"/>
                <w:szCs w:val="20"/>
              </w:rPr>
            </w:pPr>
            <w:r w:rsidRPr="00E84DBB">
              <w:rPr>
                <w:sz w:val="20"/>
                <w:szCs w:val="20"/>
              </w:rPr>
              <w:t>– wie, o jakich wydarzeniach mówią słowa Mazurka Dąbrowskiego.</w:t>
            </w:r>
          </w:p>
          <w:p w:rsidR="00596AD4" w:rsidRPr="002627BB" w:rsidRDefault="00596AD4" w:rsidP="009541E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96AD4" w:rsidRPr="002627BB" w:rsidTr="009541E4">
        <w:trPr>
          <w:trHeight w:val="42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D4" w:rsidRPr="002627BB" w:rsidRDefault="00596AD4" w:rsidP="009541E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2627BB">
              <w:rPr>
                <w:sz w:val="20"/>
                <w:szCs w:val="20"/>
                <w:lang w:eastAsia="pl-PL"/>
              </w:rPr>
              <w:t>5. Romuald Traugutt i powstanie styczniowe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D4" w:rsidRPr="00FC7989" w:rsidRDefault="00596AD4" w:rsidP="009541E4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branka i wybuch powstania styczniowego;</w:t>
            </w:r>
          </w:p>
          <w:p w:rsidR="00596AD4" w:rsidRPr="00FC7989" w:rsidRDefault="00596AD4" w:rsidP="009541E4">
            <w:pPr>
              <w:autoSpaceDE w:val="0"/>
              <w:autoSpaceDN w:val="0"/>
              <w:spacing w:after="0"/>
              <w:ind w:left="140" w:hanging="14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wojna partyzancka;</w:t>
            </w:r>
          </w:p>
          <w:p w:rsidR="00596AD4" w:rsidRPr="00FC7989" w:rsidRDefault="00596AD4" w:rsidP="009541E4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Romuald Traugutt dyktatorem powstania;</w:t>
            </w:r>
          </w:p>
          <w:p w:rsidR="00596AD4" w:rsidRPr="00FC7989" w:rsidRDefault="00596AD4" w:rsidP="009541E4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 xml:space="preserve">– represje po upadku powstania </w:t>
            </w:r>
            <w:r w:rsidRPr="00FC7989">
              <w:rPr>
                <w:rFonts w:eastAsia="Times New Roman"/>
                <w:sz w:val="20"/>
                <w:szCs w:val="20"/>
              </w:rPr>
              <w:lastRenderedPageBreak/>
              <w:t>styczniowego;</w:t>
            </w:r>
          </w:p>
          <w:p w:rsidR="00596AD4" w:rsidRPr="00FC7989" w:rsidRDefault="00596AD4" w:rsidP="009541E4">
            <w:pPr>
              <w:autoSpaceDE w:val="0"/>
              <w:autoSpaceDN w:val="0"/>
              <w:spacing w:after="0"/>
              <w:rPr>
                <w:rFonts w:eastAsia="Times New Roman"/>
                <w:i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znaczenie terminów</w:t>
            </w:r>
            <w:r w:rsidRPr="00FC7989">
              <w:rPr>
                <w:rFonts w:eastAsia="Times New Roman"/>
                <w:i/>
                <w:sz w:val="20"/>
                <w:szCs w:val="20"/>
              </w:rPr>
              <w:t>: zabór rosyjski</w:t>
            </w:r>
            <w:r w:rsidRPr="00FC7989">
              <w:rPr>
                <w:rFonts w:eastAsia="Times New Roman"/>
                <w:sz w:val="20"/>
                <w:szCs w:val="20"/>
              </w:rPr>
              <w:t>,</w:t>
            </w:r>
            <w:r w:rsidRPr="00FC7989">
              <w:rPr>
                <w:rFonts w:eastAsia="Times New Roman"/>
                <w:i/>
                <w:sz w:val="20"/>
                <w:szCs w:val="20"/>
              </w:rPr>
              <w:t xml:space="preserve"> działalność konspiracyjna</w:t>
            </w:r>
            <w:r w:rsidRPr="00FC7989">
              <w:rPr>
                <w:rFonts w:eastAsia="Times New Roman"/>
                <w:sz w:val="20"/>
                <w:szCs w:val="20"/>
              </w:rPr>
              <w:t>,</w:t>
            </w:r>
            <w:r w:rsidRPr="00FC7989">
              <w:rPr>
                <w:rFonts w:eastAsia="Times New Roman"/>
                <w:i/>
                <w:sz w:val="20"/>
                <w:szCs w:val="20"/>
              </w:rPr>
              <w:t xml:space="preserve"> branka</w:t>
            </w:r>
            <w:r w:rsidRPr="00FC7989">
              <w:rPr>
                <w:rFonts w:eastAsia="Times New Roman"/>
                <w:sz w:val="20"/>
                <w:szCs w:val="20"/>
              </w:rPr>
              <w:t>,</w:t>
            </w:r>
            <w:r w:rsidRPr="00FC7989">
              <w:rPr>
                <w:rFonts w:eastAsia="Times New Roman"/>
                <w:i/>
                <w:sz w:val="20"/>
                <w:szCs w:val="20"/>
              </w:rPr>
              <w:t xml:space="preserve"> wojna partyzancka</w:t>
            </w:r>
            <w:r w:rsidRPr="00FC7989">
              <w:rPr>
                <w:rFonts w:eastAsia="Times New Roman"/>
                <w:sz w:val="20"/>
                <w:szCs w:val="20"/>
              </w:rPr>
              <w:t xml:space="preserve">, </w:t>
            </w:r>
            <w:r w:rsidRPr="00FC7989">
              <w:rPr>
                <w:rFonts w:eastAsia="Times New Roman"/>
                <w:i/>
                <w:sz w:val="20"/>
                <w:szCs w:val="20"/>
              </w:rPr>
              <w:t>dyktator</w:t>
            </w:r>
            <w:r w:rsidRPr="00FC7989">
              <w:rPr>
                <w:rFonts w:eastAsia="Times New Roman"/>
                <w:sz w:val="20"/>
                <w:szCs w:val="20"/>
              </w:rPr>
              <w:t>,</w:t>
            </w:r>
            <w:r w:rsidRPr="00FC7989">
              <w:rPr>
                <w:rFonts w:eastAsia="Times New Roman"/>
                <w:i/>
                <w:sz w:val="20"/>
                <w:szCs w:val="20"/>
              </w:rPr>
              <w:t xml:space="preserve"> Syberia.</w:t>
            </w:r>
          </w:p>
          <w:p w:rsidR="00596AD4" w:rsidRPr="00FC7989" w:rsidRDefault="00596AD4" w:rsidP="009541E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6AD4" w:rsidRPr="002627BB" w:rsidRDefault="00596AD4" w:rsidP="009541E4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lastRenderedPageBreak/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przy pomocy nauczyciela poprawnie posługuje się terminami: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zab</w:t>
            </w:r>
            <w:r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ór rosyjski, Syberia;</w:t>
            </w:r>
          </w:p>
          <w:p w:rsidR="00596AD4" w:rsidRPr="002627BB" w:rsidRDefault="00596AD4" w:rsidP="009541E4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wyjaśnia, dlaczego Polacy zorganizowali powstanie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.</w:t>
            </w:r>
          </w:p>
          <w:p w:rsidR="00596AD4" w:rsidRPr="002627BB" w:rsidRDefault="00596AD4" w:rsidP="009541E4">
            <w:pPr>
              <w:spacing w:after="0" w:line="240" w:lineRule="auto"/>
              <w:rPr>
                <w:rFonts w:eastAsia="Times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6AD4" w:rsidRPr="002627BB" w:rsidRDefault="00596AD4" w:rsidP="009541E4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poprawnie posługuje się terminami: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branka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dyktator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:rsidR="00596AD4" w:rsidRDefault="00596AD4" w:rsidP="009541E4">
            <w:pPr>
              <w:pStyle w:val="Pa11"/>
              <w:rPr>
                <w:rStyle w:val="A14"/>
                <w:rFonts w:ascii="Calibri" w:hAnsi="Calibri" w:cs="Times New Roman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charakteryzuje postać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 Romualda Traugutta</w:t>
            </w:r>
            <w:r>
              <w:rPr>
                <w:rStyle w:val="A14"/>
                <w:rFonts w:ascii="Calibri" w:hAnsi="Calibri" w:cs="Times New Roman"/>
                <w:sz w:val="20"/>
                <w:szCs w:val="20"/>
              </w:rPr>
              <w:t>;</w:t>
            </w:r>
          </w:p>
          <w:p w:rsidR="00596AD4" w:rsidRPr="002627BB" w:rsidRDefault="00596AD4" w:rsidP="009541E4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zna wydarzenia związane z datami: 1863–1864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.</w:t>
            </w:r>
          </w:p>
          <w:p w:rsidR="00596AD4" w:rsidRPr="002627BB" w:rsidRDefault="00596AD4" w:rsidP="009541E4">
            <w:pPr>
              <w:pStyle w:val="Pa11"/>
              <w:rPr>
                <w:rFonts w:ascii="Calibri" w:eastAsia="Times" w:hAnsi="Calibri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6AD4" w:rsidRPr="002627BB" w:rsidRDefault="00596AD4" w:rsidP="009541E4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poprawnie posługuje się termin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em </w:t>
            </w:r>
            <w:r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działalność konspiracyjna;</w:t>
            </w:r>
          </w:p>
          <w:p w:rsidR="00596AD4" w:rsidRPr="002627BB" w:rsidRDefault="00596AD4" w:rsidP="009541E4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wyjaśnia, dlaczego Polacy prowadzili działalność konspiracyjną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.</w:t>
            </w:r>
          </w:p>
          <w:p w:rsidR="00596AD4" w:rsidRPr="002627BB" w:rsidRDefault="00596AD4" w:rsidP="009541E4">
            <w:pPr>
              <w:pStyle w:val="Pa1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6AD4" w:rsidRDefault="00596AD4" w:rsidP="009541E4">
            <w:pPr>
              <w:pStyle w:val="Pa11"/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poprawnie posługuje się terminami: </w:t>
            </w:r>
            <w:r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wojna partyzancka;</w:t>
            </w:r>
          </w:p>
          <w:p w:rsidR="00596AD4" w:rsidRDefault="00596AD4" w:rsidP="009541E4">
            <w:pPr>
              <w:pStyle w:val="Pa11"/>
              <w:rPr>
                <w:rStyle w:val="A13"/>
                <w:rFonts w:ascii="Calibri" w:hAnsi="Calibri" w:cs="Times New Roman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opisuje charakter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przebieg 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 i skutki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powstania styczniowego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.</w:t>
            </w:r>
          </w:p>
          <w:p w:rsidR="00596AD4" w:rsidRPr="00A40770" w:rsidRDefault="00596AD4" w:rsidP="009541E4"/>
          <w:p w:rsidR="00596AD4" w:rsidRPr="002627BB" w:rsidRDefault="00596AD4" w:rsidP="009541E4">
            <w:pPr>
              <w:pStyle w:val="Pa1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AD4" w:rsidRPr="002627BB" w:rsidRDefault="00596AD4" w:rsidP="009541E4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lastRenderedPageBreak/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wyjaśnia, dlaczego powsta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softHyphen/>
              <w:t>nie styczniowe upadło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.</w:t>
            </w:r>
          </w:p>
          <w:p w:rsidR="00596AD4" w:rsidRPr="002627BB" w:rsidRDefault="00596AD4" w:rsidP="009541E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96AD4" w:rsidRPr="002627BB" w:rsidTr="009541E4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D4" w:rsidRPr="002627BB" w:rsidRDefault="00596AD4" w:rsidP="009541E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2627BB">
              <w:rPr>
                <w:sz w:val="20"/>
                <w:szCs w:val="20"/>
                <w:lang w:eastAsia="pl-PL"/>
              </w:rPr>
              <w:t>6. Maria Skłodowska-Curie – polska noblistka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D4" w:rsidRPr="00FC7989" w:rsidRDefault="00596AD4" w:rsidP="009541E4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edukacja Marii Skłodowskiej-Curie na ziemiach polskich;</w:t>
            </w:r>
          </w:p>
          <w:p w:rsidR="00596AD4" w:rsidRPr="00FC7989" w:rsidRDefault="00596AD4" w:rsidP="009541E4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 xml:space="preserve">– tajne nauczanie 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FC7989">
              <w:rPr>
                <w:rFonts w:eastAsia="Times New Roman"/>
                <w:sz w:val="20"/>
                <w:szCs w:val="20"/>
              </w:rPr>
              <w:t>i Latający Uniwersytet;</w:t>
            </w:r>
          </w:p>
          <w:p w:rsidR="00596AD4" w:rsidRPr="00FC7989" w:rsidRDefault="00596AD4" w:rsidP="009541E4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kariera naukowa M</w:t>
            </w:r>
            <w:r>
              <w:rPr>
                <w:rFonts w:eastAsia="Times New Roman"/>
                <w:sz w:val="20"/>
                <w:szCs w:val="20"/>
              </w:rPr>
              <w:t>arii</w:t>
            </w:r>
            <w:r w:rsidRPr="00FC7989">
              <w:rPr>
                <w:rFonts w:eastAsia="Times New Roman"/>
                <w:sz w:val="20"/>
                <w:szCs w:val="20"/>
              </w:rPr>
              <w:t xml:space="preserve"> Skłodowskiej-Curie;</w:t>
            </w:r>
          </w:p>
          <w:p w:rsidR="00596AD4" w:rsidRPr="00FC7989" w:rsidRDefault="00596AD4" w:rsidP="009541E4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Nagrody Nobla przyznane M</w:t>
            </w:r>
            <w:r>
              <w:rPr>
                <w:rFonts w:eastAsia="Times New Roman"/>
                <w:sz w:val="20"/>
                <w:szCs w:val="20"/>
              </w:rPr>
              <w:t xml:space="preserve">arii </w:t>
            </w:r>
            <w:r w:rsidRPr="00FC7989">
              <w:rPr>
                <w:rFonts w:eastAsia="Times New Roman"/>
                <w:sz w:val="20"/>
                <w:szCs w:val="20"/>
              </w:rPr>
              <w:t>Skłodowskiej-Curie;</w:t>
            </w:r>
          </w:p>
          <w:p w:rsidR="00596AD4" w:rsidRPr="00FC7989" w:rsidRDefault="00596AD4" w:rsidP="009541E4">
            <w:pPr>
              <w:autoSpaceDE w:val="0"/>
              <w:autoSpaceDN w:val="0"/>
              <w:spacing w:after="0"/>
              <w:ind w:left="140" w:hanging="14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polscy nobliści;</w:t>
            </w:r>
          </w:p>
          <w:p w:rsidR="00596AD4" w:rsidRPr="00FC7989" w:rsidRDefault="00596AD4" w:rsidP="009541E4">
            <w:pPr>
              <w:autoSpaceDE w:val="0"/>
              <w:autoSpaceDN w:val="0"/>
              <w:spacing w:after="0"/>
              <w:rPr>
                <w:rFonts w:eastAsia="Times New Roman"/>
                <w:i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 xml:space="preserve">– znaczenie terminów: </w:t>
            </w:r>
            <w:r w:rsidRPr="00FC7989">
              <w:rPr>
                <w:rFonts w:eastAsia="Times New Roman"/>
                <w:i/>
                <w:sz w:val="20"/>
                <w:szCs w:val="20"/>
              </w:rPr>
              <w:t>tajne nauczanie</w:t>
            </w:r>
            <w:r w:rsidRPr="00FC7989">
              <w:rPr>
                <w:rFonts w:eastAsia="Times New Roman"/>
                <w:sz w:val="20"/>
                <w:szCs w:val="20"/>
              </w:rPr>
              <w:t>,</w:t>
            </w:r>
            <w:r w:rsidRPr="00FC7989">
              <w:rPr>
                <w:rFonts w:eastAsia="Times New Roman"/>
                <w:i/>
                <w:sz w:val="20"/>
                <w:szCs w:val="20"/>
              </w:rPr>
              <w:t xml:space="preserve"> Nagroda Nobla</w:t>
            </w:r>
            <w:r w:rsidRPr="00FC7989">
              <w:rPr>
                <w:rFonts w:eastAsia="Times New Roman"/>
                <w:sz w:val="20"/>
                <w:szCs w:val="20"/>
              </w:rPr>
              <w:t>,</w:t>
            </w:r>
            <w:r w:rsidRPr="00FC7989">
              <w:rPr>
                <w:rFonts w:eastAsia="Times New Roman"/>
                <w:i/>
                <w:sz w:val="20"/>
                <w:szCs w:val="20"/>
              </w:rPr>
              <w:t xml:space="preserve"> laureat.</w:t>
            </w:r>
          </w:p>
          <w:p w:rsidR="00596AD4" w:rsidRPr="00FC7989" w:rsidRDefault="00596AD4" w:rsidP="009541E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6AD4" w:rsidRDefault="00596AD4" w:rsidP="009541E4">
            <w:pPr>
              <w:pStyle w:val="Pa11"/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przy pomocy nauczyciela poprawnie posługuje się terminami: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tajne nauczanie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laureat</w:t>
            </w:r>
            <w:r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;</w:t>
            </w:r>
          </w:p>
          <w:p w:rsidR="00596AD4" w:rsidRPr="002627BB" w:rsidRDefault="00596AD4" w:rsidP="009541E4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wyjaśnia, dlaczego M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aria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 Skłodowska-Curie mu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softHyphen/>
              <w:t>siała wyjechać do Francji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.</w:t>
            </w:r>
          </w:p>
          <w:p w:rsidR="00596AD4" w:rsidRPr="00A40770" w:rsidRDefault="00596AD4" w:rsidP="009541E4"/>
          <w:p w:rsidR="00596AD4" w:rsidRPr="00A40770" w:rsidRDefault="00596AD4" w:rsidP="009541E4"/>
          <w:p w:rsidR="00596AD4" w:rsidRPr="002627BB" w:rsidRDefault="00596AD4" w:rsidP="009541E4">
            <w:pPr>
              <w:spacing w:after="0" w:line="240" w:lineRule="auto"/>
              <w:rPr>
                <w:rFonts w:eastAsia="Times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6AD4" w:rsidRPr="002627BB" w:rsidRDefault="00596AD4" w:rsidP="009541E4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charakteryzuje postać Marii Skłodowskiej-Curie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:rsidR="00596AD4" w:rsidRPr="002627BB" w:rsidRDefault="00596AD4" w:rsidP="009541E4">
            <w:pPr>
              <w:spacing w:after="0" w:line="240" w:lineRule="auto"/>
              <w:rPr>
                <w:rFonts w:eastAsia="Times"/>
                <w:sz w:val="20"/>
                <w:szCs w:val="20"/>
              </w:rPr>
            </w:pPr>
            <w:r w:rsidRPr="002627BB">
              <w:rPr>
                <w:rStyle w:val="A13"/>
                <w:rFonts w:cs="Times New Roman"/>
                <w:sz w:val="20"/>
                <w:szCs w:val="20"/>
              </w:rPr>
              <w:t>– wymienia, za jakie dokona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softHyphen/>
              <w:t>nia Maria Skłodowska-Curie otrzymała Nagrodę Nobla</w:t>
            </w:r>
            <w:r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6AD4" w:rsidRPr="002627BB" w:rsidRDefault="00596AD4" w:rsidP="009541E4">
            <w:pPr>
              <w:spacing w:after="0" w:line="240" w:lineRule="auto"/>
              <w:rPr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 xml:space="preserve">przedstawia dokonania M. Skłodowskiej-Curie </w:t>
            </w:r>
            <w:r>
              <w:rPr>
                <w:rStyle w:val="A13"/>
                <w:rFonts w:cs="Times New Roman"/>
                <w:sz w:val="20"/>
                <w:szCs w:val="20"/>
              </w:rPr>
              <w:br/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 xml:space="preserve">i wyjaśnia, za co została uhonorowana Nagrodą Nobla </w:t>
            </w:r>
            <w:r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6AD4" w:rsidRPr="002627BB" w:rsidRDefault="00596AD4" w:rsidP="009541E4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poprawnie posługuje się terminami: </w:t>
            </w:r>
            <w:r>
              <w:rPr>
                <w:rStyle w:val="A13"/>
                <w:rFonts w:ascii="Calibri" w:hAnsi="Calibri" w:cs="Times New Roman"/>
                <w:i/>
                <w:sz w:val="20"/>
                <w:szCs w:val="20"/>
              </w:rPr>
              <w:t xml:space="preserve">Nagroda Nobla,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Uniwersytet Latający</w:t>
            </w:r>
            <w:r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;</w:t>
            </w:r>
          </w:p>
          <w:p w:rsidR="00596AD4" w:rsidRPr="002627BB" w:rsidRDefault="00596AD4" w:rsidP="009541E4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wymienia innych polskich laureatów Nagrody Nobla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.</w:t>
            </w:r>
          </w:p>
          <w:p w:rsidR="00596AD4" w:rsidRPr="002627BB" w:rsidRDefault="00596AD4" w:rsidP="009541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AD4" w:rsidRPr="002627BB" w:rsidRDefault="00596AD4" w:rsidP="009541E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2627BB">
              <w:rPr>
                <w:rStyle w:val="A13"/>
                <w:rFonts w:cs="Times New Roman"/>
                <w:sz w:val="20"/>
                <w:szCs w:val="20"/>
              </w:rPr>
              <w:t>– opisuje działalność Marii Skłodowskiej-Curie podczas I wojny światowej</w:t>
            </w:r>
            <w:r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</w:tc>
      </w:tr>
      <w:tr w:rsidR="00596AD4" w:rsidRPr="002627BB" w:rsidTr="009541E4">
        <w:trPr>
          <w:trHeight w:val="465"/>
        </w:trPr>
        <w:tc>
          <w:tcPr>
            <w:tcW w:w="146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AD4" w:rsidRPr="00FC7989" w:rsidRDefault="00596AD4" w:rsidP="009541E4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FC7989">
              <w:rPr>
                <w:rFonts w:eastAsia="Times New Roman"/>
                <w:b/>
                <w:sz w:val="20"/>
                <w:szCs w:val="20"/>
                <w:lang w:eastAsia="pl-PL"/>
              </w:rPr>
              <w:t>Rozdział IV: Ku współczesnej Polsce</w:t>
            </w:r>
          </w:p>
        </w:tc>
      </w:tr>
      <w:tr w:rsidR="00596AD4" w:rsidRPr="002627BB" w:rsidTr="009541E4">
        <w:trPr>
          <w:trHeight w:val="7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D4" w:rsidRPr="002627BB" w:rsidRDefault="00596AD4" w:rsidP="009541E4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eastAsia="pl-PL"/>
              </w:rPr>
            </w:pPr>
            <w:r w:rsidRPr="002627BB">
              <w:rPr>
                <w:sz w:val="20"/>
                <w:szCs w:val="20"/>
                <w:lang w:eastAsia="pl-PL"/>
              </w:rPr>
              <w:t>1. Józef Piłsudski i niepodległa Polska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D4" w:rsidRPr="00FC7989" w:rsidRDefault="00596AD4" w:rsidP="009541E4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 xml:space="preserve">– </w:t>
            </w:r>
            <w:r>
              <w:rPr>
                <w:rFonts w:eastAsia="Times New Roman"/>
                <w:sz w:val="20"/>
                <w:szCs w:val="20"/>
              </w:rPr>
              <w:t>wybuch I wojny światowej;</w:t>
            </w:r>
          </w:p>
          <w:p w:rsidR="00596AD4" w:rsidRPr="00FC7989" w:rsidRDefault="00596AD4" w:rsidP="009541E4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udział Legionów Polskich i Józefa Piłsudskiego w działaniach zbrojnych podczas I wojny światowej;</w:t>
            </w:r>
          </w:p>
          <w:p w:rsidR="00596AD4" w:rsidRPr="00FC7989" w:rsidRDefault="00596AD4" w:rsidP="009541E4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 xml:space="preserve">– odzyskanie </w:t>
            </w:r>
            <w:r w:rsidRPr="00FC7989">
              <w:rPr>
                <w:rFonts w:eastAsia="Times New Roman"/>
                <w:sz w:val="20"/>
                <w:szCs w:val="20"/>
              </w:rPr>
              <w:lastRenderedPageBreak/>
              <w:t>niepodległości przez Polskę;</w:t>
            </w:r>
          </w:p>
          <w:p w:rsidR="00596AD4" w:rsidRPr="00FC7989" w:rsidRDefault="00596AD4" w:rsidP="009541E4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Józef Piłsudski Naczelnikiem Państwa;</w:t>
            </w:r>
          </w:p>
          <w:p w:rsidR="00596AD4" w:rsidRPr="00FC7989" w:rsidRDefault="00596AD4" w:rsidP="009541E4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walki o ustalenie granic II Rzeczypospolitej i Bitwa Warszawska;</w:t>
            </w:r>
          </w:p>
          <w:p w:rsidR="00596AD4" w:rsidRPr="00FC7989" w:rsidRDefault="00596AD4" w:rsidP="009541E4">
            <w:pPr>
              <w:autoSpaceDE w:val="0"/>
              <w:autoSpaceDN w:val="0"/>
              <w:spacing w:after="0"/>
              <w:ind w:left="140" w:hanging="14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Narodowe Święto Niepodległości;</w:t>
            </w:r>
          </w:p>
          <w:p w:rsidR="00596AD4" w:rsidRDefault="00596AD4" w:rsidP="009541E4">
            <w:pPr>
              <w:widowControl w:val="0"/>
              <w:autoSpaceDE w:val="0"/>
              <w:autoSpaceDN w:val="0"/>
              <w:spacing w:after="0"/>
              <w:rPr>
                <w:rFonts w:eastAsia="Times New Roman"/>
                <w:i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 xml:space="preserve">– znaczenie terminów: 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3F5B64">
              <w:rPr>
                <w:rFonts w:eastAsia="Times New Roman"/>
                <w:i/>
                <w:sz w:val="20"/>
                <w:szCs w:val="20"/>
              </w:rPr>
              <w:t>I wojna światowa,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FC7989">
              <w:rPr>
                <w:rFonts w:eastAsia="Times New Roman"/>
                <w:i/>
                <w:sz w:val="20"/>
                <w:szCs w:val="20"/>
              </w:rPr>
              <w:t>II Rzeczpospolita</w:t>
            </w:r>
            <w:r w:rsidRPr="00FC7989">
              <w:rPr>
                <w:rFonts w:eastAsia="Times New Roman"/>
                <w:sz w:val="20"/>
                <w:szCs w:val="20"/>
              </w:rPr>
              <w:t>,</w:t>
            </w:r>
            <w:r w:rsidRPr="00FC7989">
              <w:rPr>
                <w:rFonts w:eastAsia="Times New Roman"/>
                <w:i/>
                <w:sz w:val="20"/>
                <w:szCs w:val="20"/>
              </w:rPr>
              <w:t xml:space="preserve"> Naczelnik Państwa, orlęta lwowskie.</w:t>
            </w:r>
          </w:p>
          <w:p w:rsidR="00596AD4" w:rsidRPr="00FC7989" w:rsidRDefault="00596AD4" w:rsidP="009541E4">
            <w:pPr>
              <w:widowControl w:val="0"/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6AD4" w:rsidRPr="002627BB" w:rsidRDefault="00596AD4" w:rsidP="009541E4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lastRenderedPageBreak/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przy pomocy nauczyciela poprawnie posługuje się terminem: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 xml:space="preserve"> I wojna światowa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,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II Rzeczpospolita</w:t>
            </w:r>
            <w:r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;</w:t>
            </w:r>
          </w:p>
          <w:p w:rsidR="00596AD4" w:rsidRPr="002627BB" w:rsidRDefault="00596AD4" w:rsidP="009541E4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wskazuje na mapie obszar II RP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:rsidR="00596AD4" w:rsidRPr="002627BB" w:rsidRDefault="00596AD4" w:rsidP="009541E4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wyjaśnia, dlaczego dzień 11 listopada został ogłoszo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softHyphen/>
              <w:t xml:space="preserve">ny świętem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lastRenderedPageBreak/>
              <w:t>państwowym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.</w:t>
            </w:r>
          </w:p>
          <w:p w:rsidR="00596AD4" w:rsidRPr="002627BB" w:rsidRDefault="00596AD4" w:rsidP="009541E4">
            <w:pPr>
              <w:spacing w:after="0"/>
              <w:rPr>
                <w:rFonts w:eastAsia="Times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6AD4" w:rsidRPr="002627BB" w:rsidRDefault="00596AD4" w:rsidP="009541E4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lastRenderedPageBreak/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po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prawnie posługuje się terminem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Naczelnik Państwa</w:t>
            </w:r>
            <w:r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;</w:t>
            </w:r>
          </w:p>
          <w:p w:rsidR="00596AD4" w:rsidRPr="002627BB" w:rsidRDefault="00596AD4" w:rsidP="009541E4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zna wydarzenia związane z datami: 1914–1918; 11 li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softHyphen/>
              <w:t>stopada 1918 r.</w:t>
            </w:r>
          </w:p>
          <w:p w:rsidR="00596AD4" w:rsidRPr="002627BB" w:rsidRDefault="00596AD4" w:rsidP="009541E4">
            <w:pPr>
              <w:spacing w:after="0"/>
              <w:rPr>
                <w:rFonts w:eastAsia="Times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6AD4" w:rsidRPr="002627BB" w:rsidRDefault="00596AD4" w:rsidP="009541E4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przedstawia udział Legio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softHyphen/>
              <w:t>nów Polskich w działaniach zbrojnych podczas I wojny światowej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:rsidR="00596AD4" w:rsidRPr="002627BB" w:rsidRDefault="00596AD4" w:rsidP="009541E4">
            <w:pPr>
              <w:spacing w:after="0"/>
              <w:rPr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wyjaśnia rolę Józefa Piłsudskiego w odzyskaniu niepodległości i budowie państwa polskiego</w:t>
            </w:r>
            <w:r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6AD4" w:rsidRPr="002627BB" w:rsidRDefault="00596AD4" w:rsidP="009541E4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poprawnie posługuje się termin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em </w:t>
            </w:r>
            <w:r w:rsidRPr="00F35CD2">
              <w:rPr>
                <w:rStyle w:val="A13"/>
                <w:rFonts w:ascii="Calibri" w:hAnsi="Calibri" w:cs="Times New Roman"/>
                <w:i/>
                <w:sz w:val="20"/>
                <w:szCs w:val="20"/>
              </w:rPr>
              <w:t>orlęta lwowskie;</w:t>
            </w:r>
          </w:p>
          <w:p w:rsidR="00596AD4" w:rsidRPr="002D2147" w:rsidRDefault="00596AD4" w:rsidP="009541E4">
            <w:pPr>
              <w:rPr>
                <w:rFonts w:eastAsia="Times New Roman"/>
                <w:sz w:val="20"/>
                <w:szCs w:val="20"/>
              </w:rPr>
            </w:pPr>
            <w:r w:rsidRPr="002D2147">
              <w:rPr>
                <w:rFonts w:eastAsia="Times New Roman"/>
                <w:sz w:val="20"/>
                <w:szCs w:val="20"/>
              </w:rPr>
              <w:t xml:space="preserve">– wymienia obszary, o które Polacy toczyli walki w latach 1918- </w:t>
            </w:r>
            <w:r>
              <w:rPr>
                <w:rFonts w:eastAsia="Times New Roman"/>
                <w:sz w:val="20"/>
                <w:szCs w:val="20"/>
              </w:rPr>
              <w:t>1921 r.</w:t>
            </w:r>
          </w:p>
          <w:p w:rsidR="00596AD4" w:rsidRPr="002627BB" w:rsidRDefault="00596AD4" w:rsidP="009541E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AD4" w:rsidRPr="00F35CD2" w:rsidRDefault="00596AD4" w:rsidP="009541E4">
            <w:pPr>
              <w:rPr>
                <w:sz w:val="20"/>
                <w:szCs w:val="20"/>
              </w:rPr>
            </w:pPr>
            <w:r w:rsidRPr="00F35CD2">
              <w:rPr>
                <w:rFonts w:eastAsia="Times New Roman"/>
                <w:sz w:val="20"/>
                <w:szCs w:val="20"/>
              </w:rPr>
              <w:t>– opisuje przebieg walk o granice II Rzeczpospolitej.</w:t>
            </w:r>
          </w:p>
          <w:p w:rsidR="00596AD4" w:rsidRPr="002627BB" w:rsidRDefault="00596AD4" w:rsidP="009541E4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596AD4" w:rsidRPr="002627BB" w:rsidTr="009541E4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D4" w:rsidRPr="002627BB" w:rsidRDefault="00596AD4" w:rsidP="009541E4">
            <w:pPr>
              <w:autoSpaceDE w:val="0"/>
              <w:autoSpaceDN w:val="0"/>
              <w:adjustRightInd w:val="0"/>
              <w:spacing w:after="0"/>
              <w:ind w:left="313" w:hanging="313"/>
              <w:rPr>
                <w:sz w:val="20"/>
                <w:szCs w:val="20"/>
              </w:rPr>
            </w:pPr>
            <w:r w:rsidRPr="002627BB">
              <w:rPr>
                <w:sz w:val="20"/>
                <w:szCs w:val="20"/>
              </w:rPr>
              <w:t>*Bitwa</w:t>
            </w:r>
          </w:p>
          <w:p w:rsidR="00596AD4" w:rsidRPr="002627BB" w:rsidRDefault="00596AD4" w:rsidP="009541E4">
            <w:pPr>
              <w:autoSpaceDE w:val="0"/>
              <w:autoSpaceDN w:val="0"/>
              <w:adjustRightInd w:val="0"/>
              <w:spacing w:after="0"/>
              <w:ind w:left="313" w:hanging="313"/>
              <w:rPr>
                <w:sz w:val="20"/>
                <w:szCs w:val="20"/>
                <w:lang w:eastAsia="pl-PL"/>
              </w:rPr>
            </w:pPr>
            <w:r w:rsidRPr="002627BB">
              <w:rPr>
                <w:sz w:val="20"/>
                <w:szCs w:val="20"/>
              </w:rPr>
              <w:t>Warszawska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D4" w:rsidRPr="00FC7989" w:rsidRDefault="00596AD4" w:rsidP="009541E4">
            <w:pPr>
              <w:spacing w:after="0"/>
              <w:rPr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FC7989">
              <w:rPr>
                <w:sz w:val="20"/>
                <w:szCs w:val="20"/>
              </w:rPr>
              <w:t xml:space="preserve">Rosja </w:t>
            </w:r>
            <w:r>
              <w:rPr>
                <w:sz w:val="20"/>
                <w:szCs w:val="20"/>
              </w:rPr>
              <w:t>S</w:t>
            </w:r>
            <w:r w:rsidRPr="00FC7989">
              <w:rPr>
                <w:sz w:val="20"/>
                <w:szCs w:val="20"/>
              </w:rPr>
              <w:t>owiecka i komunizm;</w:t>
            </w:r>
          </w:p>
          <w:p w:rsidR="00596AD4" w:rsidRPr="00FC7989" w:rsidRDefault="00596AD4" w:rsidP="009541E4">
            <w:pPr>
              <w:spacing w:after="0"/>
              <w:rPr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</w:t>
            </w:r>
            <w:r w:rsidRPr="00FC7989">
              <w:rPr>
                <w:sz w:val="20"/>
                <w:szCs w:val="20"/>
              </w:rPr>
              <w:t xml:space="preserve"> wojna polsko-bolszewicka;</w:t>
            </w:r>
          </w:p>
          <w:p w:rsidR="00596AD4" w:rsidRPr="00FC7989" w:rsidRDefault="00596AD4" w:rsidP="009541E4">
            <w:pPr>
              <w:spacing w:after="0"/>
              <w:rPr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</w:t>
            </w:r>
            <w:r w:rsidRPr="00FC7989">
              <w:rPr>
                <w:sz w:val="20"/>
                <w:szCs w:val="20"/>
              </w:rPr>
              <w:t xml:space="preserve"> Bitwa Warszawska i jej legenda;</w:t>
            </w:r>
          </w:p>
          <w:p w:rsidR="00596AD4" w:rsidRPr="00FC7989" w:rsidRDefault="00596AD4" w:rsidP="009541E4">
            <w:pPr>
              <w:spacing w:after="0"/>
              <w:rPr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</w:t>
            </w:r>
            <w:r w:rsidRPr="00FC7989">
              <w:rPr>
                <w:sz w:val="20"/>
                <w:szCs w:val="20"/>
              </w:rPr>
              <w:t xml:space="preserve"> 15 sierpnia – Święto Wojska Polskiego.</w:t>
            </w:r>
          </w:p>
          <w:p w:rsidR="00596AD4" w:rsidRPr="00FC7989" w:rsidRDefault="00596AD4" w:rsidP="009541E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6AD4" w:rsidRPr="002627BB" w:rsidRDefault="00596AD4" w:rsidP="009541E4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zna wydarzenie związane z datą: 15 sierpnia 1920 r.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:rsidR="00596AD4" w:rsidRDefault="00596AD4" w:rsidP="009541E4">
            <w:pPr>
              <w:pStyle w:val="Pa11"/>
              <w:rPr>
                <w:rStyle w:val="A14"/>
                <w:rFonts w:ascii="Calibri" w:hAnsi="Calibri" w:cs="Times New Roman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>– odpowiada, jaki był wynik Bitwy Warszawskiej</w:t>
            </w:r>
            <w:r>
              <w:rPr>
                <w:rStyle w:val="A14"/>
                <w:rFonts w:ascii="Calibri" w:hAnsi="Calibri" w:cs="Times New Roman"/>
                <w:sz w:val="20"/>
                <w:szCs w:val="20"/>
              </w:rPr>
              <w:t>;</w:t>
            </w:r>
          </w:p>
          <w:p w:rsidR="00596AD4" w:rsidRPr="00E1102F" w:rsidRDefault="00596AD4" w:rsidP="009541E4">
            <w:pPr>
              <w:rPr>
                <w:rFonts w:eastAsia="Times"/>
                <w:sz w:val="20"/>
                <w:szCs w:val="20"/>
              </w:rPr>
            </w:pPr>
            <w:r w:rsidRPr="00E1102F">
              <w:rPr>
                <w:rFonts w:eastAsia="Times"/>
                <w:sz w:val="20"/>
                <w:szCs w:val="20"/>
              </w:rPr>
              <w:t>– wskazuje na ma</w:t>
            </w:r>
            <w:r>
              <w:rPr>
                <w:rFonts w:eastAsia="Times"/>
                <w:sz w:val="20"/>
                <w:szCs w:val="20"/>
              </w:rPr>
              <w:t>pie miejsce Bitwy Warszawskiej.</w:t>
            </w:r>
          </w:p>
          <w:p w:rsidR="00596AD4" w:rsidRPr="00245722" w:rsidRDefault="00596AD4" w:rsidP="009541E4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6AD4" w:rsidRPr="002627BB" w:rsidRDefault="00596AD4" w:rsidP="009541E4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poprawnie posługuje się terminami</w:t>
            </w:r>
            <w:r w:rsidRPr="00E1102F">
              <w:rPr>
                <w:rStyle w:val="A13"/>
                <w:rFonts w:ascii="Calibri" w:hAnsi="Calibri" w:cs="Times New Roman"/>
                <w:i/>
                <w:sz w:val="20"/>
                <w:szCs w:val="20"/>
              </w:rPr>
              <w:t>: front,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komunizm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bolszewicy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:rsidR="00596AD4" w:rsidRPr="002627BB" w:rsidRDefault="00596AD4" w:rsidP="009541E4">
            <w:pPr>
              <w:spacing w:after="0" w:line="240" w:lineRule="auto"/>
              <w:rPr>
                <w:rFonts w:eastAsia="Times"/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 xml:space="preserve">wyjaśnia, dlaczego </w:t>
            </w:r>
            <w:r>
              <w:rPr>
                <w:rStyle w:val="A13"/>
                <w:rFonts w:cs="Times New Roman"/>
                <w:sz w:val="20"/>
                <w:szCs w:val="20"/>
              </w:rPr>
              <w:br/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15 sierpnia obchodzone jest Święto Wojska Polskiego</w:t>
            </w:r>
            <w:r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6AD4" w:rsidRPr="00E1102F" w:rsidRDefault="00596AD4" w:rsidP="009541E4">
            <w:pPr>
              <w:pStyle w:val="Pa11"/>
              <w:rPr>
                <w:rStyle w:val="A13"/>
                <w:rFonts w:ascii="Calibri" w:hAnsi="Calibri" w:cs="Times New Roman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>–</w:t>
            </w:r>
            <w:r w:rsidRPr="00E1102F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E1102F">
              <w:rPr>
                <w:rStyle w:val="A13"/>
                <w:rFonts w:ascii="Calibri" w:hAnsi="Calibri" w:cs="Times New Roman"/>
                <w:sz w:val="20"/>
                <w:szCs w:val="20"/>
              </w:rPr>
              <w:t>omawia przebieg wojny polsko-bolszewickiej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.</w:t>
            </w:r>
          </w:p>
          <w:p w:rsidR="00596AD4" w:rsidRPr="00E1102F" w:rsidRDefault="00596AD4" w:rsidP="009541E4">
            <w:pPr>
              <w:rPr>
                <w:rFonts w:eastAsia="Time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6AD4" w:rsidRPr="002627BB" w:rsidRDefault="00596AD4" w:rsidP="009541E4">
            <w:pPr>
              <w:spacing w:after="0" w:line="240" w:lineRule="auto"/>
              <w:rPr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 xml:space="preserve">wyjaśnia, jakie czynniki złożyły się na sukces wojsk polskich </w:t>
            </w:r>
            <w:r>
              <w:rPr>
                <w:rStyle w:val="A13"/>
                <w:rFonts w:cs="Times New Roman"/>
                <w:sz w:val="20"/>
                <w:szCs w:val="20"/>
              </w:rPr>
              <w:br/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w wojnie z Rosją Sowiecką</w:t>
            </w:r>
            <w:r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AD4" w:rsidRDefault="00596AD4" w:rsidP="009541E4">
            <w:pPr>
              <w:spacing w:after="0"/>
              <w:rPr>
                <w:sz w:val="20"/>
                <w:szCs w:val="20"/>
              </w:rPr>
            </w:pPr>
            <w:r w:rsidRPr="00E1102F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poprawnie posługuje się terminem </w:t>
            </w:r>
            <w:r w:rsidRPr="00245722">
              <w:rPr>
                <w:i/>
                <w:sz w:val="20"/>
                <w:szCs w:val="20"/>
              </w:rPr>
              <w:t>„cud nad Wisłą”;</w:t>
            </w:r>
          </w:p>
          <w:p w:rsidR="00596AD4" w:rsidRPr="00E1102F" w:rsidRDefault="00596AD4" w:rsidP="009541E4">
            <w:pPr>
              <w:spacing w:after="0"/>
              <w:rPr>
                <w:sz w:val="20"/>
                <w:szCs w:val="20"/>
              </w:rPr>
            </w:pPr>
            <w:r w:rsidRPr="00E1102F">
              <w:rPr>
                <w:sz w:val="20"/>
                <w:szCs w:val="20"/>
              </w:rPr>
              <w:t xml:space="preserve">– charakteryzuje mit </w:t>
            </w:r>
            <w:r w:rsidRPr="00245722">
              <w:rPr>
                <w:i/>
                <w:sz w:val="20"/>
                <w:szCs w:val="20"/>
              </w:rPr>
              <w:t>„cudu nad Wisłą”</w:t>
            </w:r>
            <w:r>
              <w:rPr>
                <w:i/>
                <w:sz w:val="20"/>
                <w:szCs w:val="20"/>
              </w:rPr>
              <w:t>.</w:t>
            </w:r>
          </w:p>
          <w:p w:rsidR="00596AD4" w:rsidRPr="002627BB" w:rsidRDefault="00596AD4" w:rsidP="009541E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96AD4" w:rsidRPr="002627BB" w:rsidTr="009541E4">
        <w:trPr>
          <w:trHeight w:val="5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D4" w:rsidRPr="002627BB" w:rsidRDefault="00596AD4" w:rsidP="009541E4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eastAsia="pl-PL"/>
              </w:rPr>
            </w:pPr>
            <w:r w:rsidRPr="002627BB">
              <w:rPr>
                <w:sz w:val="20"/>
                <w:szCs w:val="20"/>
                <w:lang w:eastAsia="pl-PL"/>
              </w:rPr>
              <w:t>2. Eugeniusz Kwiatkowski i budowa Gdyni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D4" w:rsidRPr="00FC7989" w:rsidRDefault="00596AD4" w:rsidP="009541E4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problemy odrodzonej Polski;</w:t>
            </w:r>
          </w:p>
          <w:p w:rsidR="00596AD4" w:rsidRPr="00FC7989" w:rsidRDefault="00596AD4" w:rsidP="009541E4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 xml:space="preserve">– zasługi Eugeniusza Kwiatkowskiego na polu gospodarczym – budowa portu w Gdyni, Centralny Okręg </w:t>
            </w:r>
            <w:r w:rsidRPr="00FC7989">
              <w:rPr>
                <w:rFonts w:eastAsia="Times New Roman"/>
                <w:sz w:val="20"/>
                <w:szCs w:val="20"/>
              </w:rPr>
              <w:lastRenderedPageBreak/>
              <w:t>Przemysłowy;</w:t>
            </w:r>
          </w:p>
          <w:p w:rsidR="00596AD4" w:rsidRPr="00FC7989" w:rsidRDefault="00596AD4" w:rsidP="009541E4">
            <w:pPr>
              <w:autoSpaceDE w:val="0"/>
              <w:autoSpaceDN w:val="0"/>
              <w:spacing w:after="0"/>
              <w:ind w:left="140" w:hanging="14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Gdynia polskim oknem na świat;</w:t>
            </w:r>
          </w:p>
          <w:p w:rsidR="00596AD4" w:rsidRPr="00FC7989" w:rsidRDefault="00596AD4" w:rsidP="009541E4">
            <w:pPr>
              <w:widowControl w:val="0"/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  <w:lang w:eastAsia="pl-PL"/>
              </w:rPr>
            </w:pPr>
            <w:r w:rsidRPr="00FC7989">
              <w:rPr>
                <w:rFonts w:eastAsia="Times New Roman"/>
                <w:sz w:val="20"/>
                <w:szCs w:val="20"/>
              </w:rPr>
              <w:t xml:space="preserve">– znaczenie terminów: </w:t>
            </w:r>
            <w:r w:rsidRPr="00FC7989">
              <w:rPr>
                <w:rFonts w:eastAsia="Times New Roman"/>
                <w:i/>
                <w:sz w:val="20"/>
                <w:szCs w:val="20"/>
              </w:rPr>
              <w:t xml:space="preserve">Wolne Miasto Gdańsk, </w:t>
            </w:r>
            <w:r w:rsidRPr="00FC7989">
              <w:rPr>
                <w:rFonts w:eastAsia="Times"/>
                <w:i/>
                <w:sz w:val="20"/>
                <w:szCs w:val="20"/>
              </w:rPr>
              <w:t>bezrobocie, import, eksport, minister.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6AD4" w:rsidRPr="002627BB" w:rsidRDefault="00596AD4" w:rsidP="009541E4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lastRenderedPageBreak/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przy pomocy nauczyciela poprawnie posługuje się terminami: </w:t>
            </w:r>
            <w:r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Wolne Miasto Gdańsk, bezrobocie;</w:t>
            </w:r>
          </w:p>
          <w:p w:rsidR="00596AD4" w:rsidRPr="002627BB" w:rsidRDefault="00596AD4" w:rsidP="009541E4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wskazuje na mapie Polski Gdynię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.</w:t>
            </w:r>
          </w:p>
          <w:p w:rsidR="00596AD4" w:rsidRPr="002627BB" w:rsidRDefault="00596AD4" w:rsidP="009541E4">
            <w:pPr>
              <w:spacing w:after="0"/>
              <w:rPr>
                <w:rFonts w:eastAsia="Times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6AD4" w:rsidRPr="002627BB" w:rsidRDefault="00596AD4" w:rsidP="009541E4">
            <w:pPr>
              <w:spacing w:after="0"/>
              <w:rPr>
                <w:rFonts w:eastAsia="Times"/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lastRenderedPageBreak/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wyjaśnia, dlaczego Gdynia stała się polskim „oknem na świat”</w:t>
            </w:r>
            <w:r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6AD4" w:rsidRPr="002627BB" w:rsidRDefault="00596AD4" w:rsidP="009541E4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opisuje trudności gospodar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softHyphen/>
              <w:t xml:space="preserve">cze i ustrojowe 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br/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w odbudo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softHyphen/>
              <w:t>wie państwa polskiego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.</w:t>
            </w:r>
          </w:p>
          <w:p w:rsidR="00596AD4" w:rsidRPr="002627BB" w:rsidRDefault="00596AD4" w:rsidP="009541E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6AD4" w:rsidRPr="002627BB" w:rsidRDefault="00596AD4" w:rsidP="009541E4">
            <w:pPr>
              <w:rPr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>–</w:t>
            </w:r>
            <w:r>
              <w:rPr>
                <w:rStyle w:val="A14"/>
                <w:rFonts w:cs="Times New Roman"/>
                <w:sz w:val="20"/>
                <w:szCs w:val="20"/>
              </w:rPr>
              <w:t xml:space="preserve"> charakteryzuje </w:t>
            </w:r>
            <w:r>
              <w:rPr>
                <w:rStyle w:val="A14"/>
                <w:rFonts w:cs="Times New Roman"/>
                <w:sz w:val="20"/>
                <w:szCs w:val="20"/>
              </w:rPr>
              <w:br/>
              <w:t>i</w:t>
            </w: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wskazuje na mapie obszar Centralnego Okręgu Prze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softHyphen/>
              <w:t>mysłowego</w:t>
            </w:r>
            <w:r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AD4" w:rsidRPr="00E1102F" w:rsidRDefault="00596AD4" w:rsidP="009541E4">
            <w:pPr>
              <w:rPr>
                <w:rFonts w:eastAsia="Times New Roman"/>
                <w:i/>
                <w:sz w:val="20"/>
                <w:szCs w:val="20"/>
              </w:rPr>
            </w:pPr>
            <w:r w:rsidRPr="00E1102F">
              <w:rPr>
                <w:rFonts w:eastAsia="Times"/>
                <w:sz w:val="20"/>
                <w:szCs w:val="20"/>
              </w:rPr>
              <w:t xml:space="preserve">– poprawnie posługuje się terminami: </w:t>
            </w:r>
            <w:r w:rsidRPr="004D6BA5">
              <w:rPr>
                <w:rFonts w:eastAsia="Times"/>
                <w:i/>
                <w:sz w:val="20"/>
                <w:szCs w:val="20"/>
              </w:rPr>
              <w:t>minister,</w:t>
            </w:r>
            <w:r>
              <w:rPr>
                <w:rFonts w:eastAsia="Times"/>
                <w:sz w:val="20"/>
                <w:szCs w:val="20"/>
              </w:rPr>
              <w:t xml:space="preserve"> </w:t>
            </w:r>
            <w:r w:rsidRPr="00E1102F">
              <w:rPr>
                <w:rFonts w:eastAsia="Times New Roman"/>
                <w:i/>
                <w:sz w:val="20"/>
                <w:szCs w:val="20"/>
              </w:rPr>
              <w:t>eksport</w:t>
            </w:r>
            <w:r w:rsidRPr="00E1102F">
              <w:rPr>
                <w:rFonts w:eastAsia="Times New Roman"/>
                <w:sz w:val="20"/>
                <w:szCs w:val="20"/>
              </w:rPr>
              <w:t xml:space="preserve">, </w:t>
            </w:r>
            <w:r w:rsidRPr="00E1102F">
              <w:rPr>
                <w:rFonts w:eastAsia="Times New Roman"/>
                <w:i/>
                <w:sz w:val="20"/>
                <w:szCs w:val="20"/>
              </w:rPr>
              <w:t>import</w:t>
            </w:r>
            <w:r>
              <w:rPr>
                <w:rFonts w:eastAsia="Times New Roman"/>
                <w:i/>
                <w:sz w:val="20"/>
                <w:szCs w:val="20"/>
              </w:rPr>
              <w:t>.</w:t>
            </w:r>
          </w:p>
          <w:p w:rsidR="00596AD4" w:rsidRPr="002627BB" w:rsidRDefault="00596AD4" w:rsidP="009541E4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596AD4" w:rsidRPr="002627BB" w:rsidTr="009541E4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D4" w:rsidRPr="002627BB" w:rsidRDefault="00596AD4" w:rsidP="009541E4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eastAsia="pl-PL"/>
              </w:rPr>
            </w:pPr>
            <w:r w:rsidRPr="002627BB">
              <w:rPr>
                <w:sz w:val="20"/>
                <w:szCs w:val="20"/>
                <w:lang w:eastAsia="pl-PL"/>
              </w:rPr>
              <w:t xml:space="preserve">3. Zośka, Alek </w:t>
            </w:r>
            <w:r>
              <w:rPr>
                <w:sz w:val="20"/>
                <w:szCs w:val="20"/>
                <w:lang w:eastAsia="pl-PL"/>
              </w:rPr>
              <w:br/>
            </w:r>
            <w:r w:rsidRPr="002627BB">
              <w:rPr>
                <w:sz w:val="20"/>
                <w:szCs w:val="20"/>
                <w:lang w:eastAsia="pl-PL"/>
              </w:rPr>
              <w:t>i Rudy – bohaterscy harcerze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D4" w:rsidRPr="00FC7989" w:rsidRDefault="00596AD4" w:rsidP="009541E4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wybuch II wojny światowej;</w:t>
            </w:r>
          </w:p>
          <w:p w:rsidR="00596AD4" w:rsidRPr="00FC7989" w:rsidRDefault="00596AD4" w:rsidP="009541E4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sytuacja społeczeństwa polskiego pod niemiecką okupacją;</w:t>
            </w:r>
          </w:p>
          <w:p w:rsidR="00596AD4" w:rsidRPr="00FC7989" w:rsidRDefault="00596AD4" w:rsidP="009541E4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Szare Szeregi (Zośka, Alek, Rudy);</w:t>
            </w:r>
          </w:p>
          <w:p w:rsidR="00596AD4" w:rsidRPr="00FC7989" w:rsidRDefault="00596AD4" w:rsidP="009541E4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akcja pod Arsenałem;</w:t>
            </w:r>
          </w:p>
          <w:p w:rsidR="00596AD4" w:rsidRPr="00FC7989" w:rsidRDefault="00596AD4" w:rsidP="009541E4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powstanie warszawskie jako wyraz patriotyzmu młodego pokolenia;</w:t>
            </w:r>
          </w:p>
          <w:p w:rsidR="00596AD4" w:rsidRPr="00FC7989" w:rsidRDefault="00596AD4" w:rsidP="009541E4">
            <w:pPr>
              <w:autoSpaceDE w:val="0"/>
              <w:autoSpaceDN w:val="0"/>
              <w:spacing w:after="0"/>
              <w:rPr>
                <w:rFonts w:eastAsia="Times New Roman"/>
                <w:i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 xml:space="preserve">– znaczenie terminów: </w:t>
            </w:r>
            <w:r w:rsidRPr="00FC7989">
              <w:rPr>
                <w:rFonts w:eastAsia="Times New Roman"/>
                <w:i/>
                <w:sz w:val="20"/>
                <w:szCs w:val="20"/>
              </w:rPr>
              <w:t>okupacja</w:t>
            </w:r>
            <w:r w:rsidRPr="00FC7989">
              <w:rPr>
                <w:rFonts w:eastAsia="Times New Roman"/>
                <w:sz w:val="20"/>
                <w:szCs w:val="20"/>
              </w:rPr>
              <w:t>,</w:t>
            </w:r>
            <w:r w:rsidRPr="00FC7989">
              <w:rPr>
                <w:rFonts w:eastAsia="Times New Roman"/>
                <w:i/>
                <w:sz w:val="20"/>
                <w:szCs w:val="20"/>
              </w:rPr>
              <w:t xml:space="preserve"> Armia Krajowa, Szare Szeregi.</w:t>
            </w:r>
          </w:p>
          <w:p w:rsidR="00596AD4" w:rsidRPr="00FC7989" w:rsidRDefault="00596AD4" w:rsidP="009541E4">
            <w:pPr>
              <w:widowControl w:val="0"/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6AD4" w:rsidRPr="002627BB" w:rsidRDefault="00596AD4" w:rsidP="009541E4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przy pomocy nauczyciela poprawnie posługuje się terminem: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okupacja</w:t>
            </w:r>
            <w:r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;</w:t>
            </w:r>
          </w:p>
          <w:p w:rsidR="00596AD4" w:rsidRDefault="00596AD4" w:rsidP="009541E4">
            <w:pPr>
              <w:pStyle w:val="Pa11"/>
              <w:rPr>
                <w:rStyle w:val="A13"/>
                <w:rFonts w:ascii="Calibri" w:hAnsi="Calibri" w:cs="Times New Roman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zna wydarzenia związane z dat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ą</w:t>
            </w:r>
          </w:p>
          <w:p w:rsidR="00596AD4" w:rsidRPr="002627BB" w:rsidRDefault="00596AD4" w:rsidP="009541E4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1 wrześ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nia 1939 r.;</w:t>
            </w:r>
          </w:p>
          <w:p w:rsidR="00596AD4" w:rsidRPr="002627BB" w:rsidRDefault="00596AD4" w:rsidP="009541E4">
            <w:pPr>
              <w:spacing w:after="0"/>
              <w:rPr>
                <w:rFonts w:eastAsia="Times"/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opisuje sytuację narodu polskiego pod niemiecką okupacją</w:t>
            </w:r>
            <w:r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6AD4" w:rsidRPr="002627BB" w:rsidRDefault="00596AD4" w:rsidP="009541E4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poprawnie posługuje się terminami: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Armia Krajowa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Szare Szeregi</w:t>
            </w:r>
            <w:r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;</w:t>
            </w:r>
          </w:p>
          <w:p w:rsidR="00596AD4" w:rsidRPr="002627BB" w:rsidRDefault="00596AD4" w:rsidP="009541E4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zna wydarzenia związane z dat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ą 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br/>
              <w:t>1 sierpnia 1944 r.;</w:t>
            </w:r>
          </w:p>
          <w:p w:rsidR="00596AD4" w:rsidRPr="002627BB" w:rsidRDefault="00596AD4" w:rsidP="009541E4">
            <w:pPr>
              <w:spacing w:after="0"/>
              <w:rPr>
                <w:rFonts w:eastAsia="Times"/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charakteryzuje postaci Zośki, Alka i Rudego</w:t>
            </w:r>
            <w:r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6AD4" w:rsidRPr="00EE50AC" w:rsidRDefault="00596AD4" w:rsidP="009541E4">
            <w:pPr>
              <w:spacing w:after="0"/>
              <w:rPr>
                <w:rFonts w:eastAsia="Times"/>
                <w:sz w:val="20"/>
                <w:szCs w:val="20"/>
              </w:rPr>
            </w:pPr>
            <w:r w:rsidRPr="005174F5">
              <w:rPr>
                <w:rFonts w:eastAsia="Times"/>
              </w:rPr>
              <w:t>–</w:t>
            </w:r>
            <w:r w:rsidRPr="00EE50AC">
              <w:rPr>
                <w:rFonts w:eastAsia="Times"/>
                <w:sz w:val="20"/>
                <w:szCs w:val="20"/>
              </w:rPr>
              <w:t xml:space="preserve"> wie, dlaczego wybuchło powstanie warszawskie;</w:t>
            </w:r>
          </w:p>
          <w:p w:rsidR="00596AD4" w:rsidRPr="007040E3" w:rsidRDefault="00596AD4" w:rsidP="009541E4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3370FB">
              <w:rPr>
                <w:rStyle w:val="A14"/>
                <w:rFonts w:ascii="Calibri" w:hAnsi="Calibri" w:cs="Times New Roman"/>
                <w:sz w:val="22"/>
                <w:szCs w:val="22"/>
              </w:rPr>
              <w:t>–</w:t>
            </w:r>
            <w:r w:rsidRPr="00EE50AC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EE50AC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opisuje najważniejsze akcje Szarych Szeregów, 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br/>
            </w:r>
            <w:r w:rsidRPr="00EE50AC">
              <w:rPr>
                <w:rStyle w:val="A13"/>
                <w:rFonts w:ascii="Calibri" w:hAnsi="Calibri" w:cs="Times New Roman"/>
                <w:sz w:val="20"/>
                <w:szCs w:val="20"/>
              </w:rPr>
              <w:t>w tym akcję pod Arsenałem.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6AD4" w:rsidRPr="007040E3" w:rsidRDefault="00596AD4" w:rsidP="009541E4">
            <w:pPr>
              <w:spacing w:after="0"/>
              <w:rPr>
                <w:rFonts w:eastAsia="Times New Roman"/>
                <w:i/>
                <w:sz w:val="20"/>
                <w:szCs w:val="20"/>
              </w:rPr>
            </w:pPr>
            <w:r w:rsidRPr="007040E3">
              <w:rPr>
                <w:rFonts w:eastAsia="Times"/>
                <w:sz w:val="20"/>
                <w:szCs w:val="20"/>
              </w:rPr>
              <w:t xml:space="preserve">– poprawnie posługuje się terminami: </w:t>
            </w:r>
            <w:r w:rsidRPr="007040E3">
              <w:rPr>
                <w:rFonts w:eastAsia="Times"/>
                <w:i/>
                <w:sz w:val="20"/>
                <w:szCs w:val="20"/>
              </w:rPr>
              <w:t xml:space="preserve">Związek Sowiecki, </w:t>
            </w:r>
            <w:r w:rsidRPr="007040E3">
              <w:rPr>
                <w:rFonts w:eastAsia="Times New Roman"/>
                <w:i/>
                <w:sz w:val="20"/>
                <w:szCs w:val="20"/>
              </w:rPr>
              <w:t>powstanie warszawskie;</w:t>
            </w:r>
          </w:p>
          <w:p w:rsidR="00596AD4" w:rsidRPr="007040E3" w:rsidRDefault="00596AD4" w:rsidP="009541E4">
            <w:pPr>
              <w:spacing w:after="0"/>
              <w:rPr>
                <w:sz w:val="20"/>
                <w:szCs w:val="20"/>
              </w:rPr>
            </w:pPr>
            <w:r w:rsidRPr="007040E3">
              <w:rPr>
                <w:sz w:val="20"/>
                <w:szCs w:val="20"/>
              </w:rPr>
              <w:t>– charakteryzuje działalność Polskiego Państwa Podziemnego</w:t>
            </w:r>
            <w:r>
              <w:rPr>
                <w:sz w:val="20"/>
                <w:szCs w:val="20"/>
              </w:rPr>
              <w:t>.</w:t>
            </w:r>
          </w:p>
          <w:p w:rsidR="00596AD4" w:rsidRPr="002627BB" w:rsidRDefault="00596AD4" w:rsidP="009541E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AD4" w:rsidRPr="002627BB" w:rsidRDefault="00596AD4" w:rsidP="009541E4">
            <w:pPr>
              <w:snapToGrid w:val="0"/>
              <w:spacing w:after="0"/>
              <w:rPr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przedstawia przebieg po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softHyphen/>
              <w:t>wstania warszawskiego</w:t>
            </w:r>
            <w:r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</w:tc>
      </w:tr>
      <w:tr w:rsidR="00596AD4" w:rsidRPr="002627BB" w:rsidTr="009541E4">
        <w:trPr>
          <w:trHeight w:val="708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6AD4" w:rsidRPr="002627BB" w:rsidRDefault="00596AD4" w:rsidP="009541E4">
            <w:pPr>
              <w:snapToGrid w:val="0"/>
              <w:spacing w:after="0"/>
              <w:rPr>
                <w:sz w:val="20"/>
                <w:szCs w:val="20"/>
              </w:rPr>
            </w:pPr>
            <w:r w:rsidRPr="002627BB">
              <w:rPr>
                <w:sz w:val="20"/>
                <w:szCs w:val="20"/>
                <w:lang w:eastAsia="pl-PL"/>
              </w:rPr>
              <w:t>4. „Żołnierze niezłomni”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6AD4" w:rsidRPr="00FC7989" w:rsidRDefault="00596AD4" w:rsidP="009541E4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p</w:t>
            </w:r>
            <w:r>
              <w:rPr>
                <w:rFonts w:eastAsia="Times New Roman"/>
                <w:sz w:val="20"/>
                <w:szCs w:val="20"/>
              </w:rPr>
              <w:t>rzejęcie władzy w powojennej Polsce przez komunistów;</w:t>
            </w:r>
          </w:p>
          <w:p w:rsidR="00596AD4" w:rsidRPr="00FC7989" w:rsidRDefault="00596AD4" w:rsidP="009541E4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polityka komunistów wobec polskiego podziemia;</w:t>
            </w:r>
          </w:p>
          <w:p w:rsidR="00596AD4" w:rsidRPr="00FC7989" w:rsidRDefault="00596AD4" w:rsidP="009541E4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 xml:space="preserve">– </w:t>
            </w:r>
            <w:r>
              <w:rPr>
                <w:rFonts w:eastAsia="Times New Roman"/>
                <w:sz w:val="20"/>
                <w:szCs w:val="20"/>
              </w:rPr>
              <w:t>działalność wojenna i powojenna</w:t>
            </w:r>
            <w:r w:rsidRPr="00FC7989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Witolda</w:t>
            </w:r>
            <w:r w:rsidRPr="00FC7989">
              <w:rPr>
                <w:rFonts w:eastAsia="Times New Roman"/>
                <w:sz w:val="20"/>
                <w:szCs w:val="20"/>
              </w:rPr>
              <w:t xml:space="preserve"> Pileckiego;</w:t>
            </w:r>
          </w:p>
          <w:p w:rsidR="00596AD4" w:rsidRDefault="00596AD4" w:rsidP="009541E4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 xml:space="preserve">– postawa Danuty Siedzikówny, ps. Inka </w:t>
            </w:r>
          </w:p>
          <w:p w:rsidR="00596AD4" w:rsidRPr="00FC7989" w:rsidRDefault="00596AD4" w:rsidP="009541E4">
            <w:pPr>
              <w:autoSpaceDE w:val="0"/>
              <w:autoSpaceDN w:val="0"/>
              <w:spacing w:after="0"/>
              <w:rPr>
                <w:rFonts w:eastAsia="Times New Roman"/>
                <w:i/>
                <w:iCs/>
                <w:sz w:val="20"/>
                <w:szCs w:val="20"/>
                <w:shd w:val="clear" w:color="auto" w:fill="FFFFFF"/>
              </w:rPr>
            </w:pPr>
            <w:r w:rsidRPr="00FC7989">
              <w:rPr>
                <w:rFonts w:eastAsia="Times New Roman"/>
                <w:sz w:val="20"/>
                <w:szCs w:val="20"/>
              </w:rPr>
              <w:lastRenderedPageBreak/>
              <w:t xml:space="preserve">– </w:t>
            </w:r>
            <w:r w:rsidRPr="00FC7989">
              <w:rPr>
                <w:rFonts w:eastAsia="Times New Roman"/>
                <w:iCs/>
                <w:sz w:val="20"/>
                <w:szCs w:val="20"/>
                <w:shd w:val="clear" w:color="auto" w:fill="FFFFFF"/>
              </w:rPr>
              <w:t xml:space="preserve">znaczenie terminów: </w:t>
            </w:r>
            <w:r w:rsidRPr="00FC7989">
              <w:rPr>
                <w:rFonts w:eastAsia="Times New Roman"/>
                <w:i/>
                <w:iCs/>
                <w:sz w:val="20"/>
                <w:szCs w:val="20"/>
                <w:shd w:val="clear" w:color="auto" w:fill="FFFFFF"/>
              </w:rPr>
              <w:t>opozycja antykomunistyczna, „żołnierze niezłomni”.</w:t>
            </w:r>
          </w:p>
          <w:p w:rsidR="00596AD4" w:rsidRPr="00FC7989" w:rsidRDefault="00596AD4" w:rsidP="009541E4">
            <w:pPr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6AD4" w:rsidRPr="002627BB" w:rsidRDefault="00596AD4" w:rsidP="009541E4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lastRenderedPageBreak/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przy pomocy nauczyciela poprawnie posługuje się terminem: 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„</w:t>
            </w:r>
            <w:r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żołnierze niezłomni”;</w:t>
            </w:r>
          </w:p>
          <w:p w:rsidR="00596AD4" w:rsidRPr="002627BB" w:rsidRDefault="00596AD4" w:rsidP="009541E4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opisuje politykę 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komunistów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wobec ludności 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polskiej.</w:t>
            </w:r>
          </w:p>
          <w:p w:rsidR="00596AD4" w:rsidRPr="002627BB" w:rsidRDefault="00596AD4" w:rsidP="009541E4">
            <w:pPr>
              <w:spacing w:after="0"/>
              <w:rPr>
                <w:rFonts w:eastAsia="Times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6AD4" w:rsidRDefault="00596AD4" w:rsidP="009541E4">
            <w:pPr>
              <w:pStyle w:val="Pa11"/>
              <w:rPr>
                <w:rStyle w:val="A13"/>
                <w:rFonts w:ascii="Calibri" w:hAnsi="Calibri" w:cs="Times New Roman"/>
                <w:i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poprawnie posługuje się terminem: </w:t>
            </w:r>
            <w:r w:rsidRPr="00B663E9">
              <w:rPr>
                <w:rStyle w:val="A13"/>
                <w:rFonts w:ascii="Calibri" w:hAnsi="Calibri" w:cs="Times New Roman"/>
                <w:i/>
                <w:sz w:val="20"/>
                <w:szCs w:val="20"/>
              </w:rPr>
              <w:t>„żołnierze niezłomni”</w:t>
            </w:r>
            <w:r>
              <w:rPr>
                <w:rStyle w:val="A13"/>
                <w:rFonts w:ascii="Calibri" w:hAnsi="Calibri" w:cs="Times New Roman"/>
                <w:i/>
                <w:sz w:val="20"/>
                <w:szCs w:val="20"/>
              </w:rPr>
              <w:t>;</w:t>
            </w:r>
          </w:p>
          <w:p w:rsidR="00596AD4" w:rsidRPr="00164A46" w:rsidRDefault="00596AD4" w:rsidP="009541E4">
            <w:pPr>
              <w:spacing w:after="0"/>
              <w:rPr>
                <w:rFonts w:eastAsia="Times New Roman"/>
                <w:i/>
                <w:iCs/>
                <w:sz w:val="20"/>
                <w:szCs w:val="20"/>
                <w:shd w:val="clear" w:color="auto" w:fill="FFFFFF"/>
              </w:rPr>
            </w:pPr>
            <w:r w:rsidRPr="00164A46">
              <w:rPr>
                <w:rFonts w:eastAsia="Times New Roman"/>
                <w:iCs/>
                <w:sz w:val="20"/>
                <w:szCs w:val="20"/>
                <w:shd w:val="clear" w:color="auto" w:fill="FFFFFF"/>
              </w:rPr>
              <w:t>– rozwi</w:t>
            </w:r>
            <w:r>
              <w:rPr>
                <w:rFonts w:eastAsia="Times New Roman"/>
                <w:iCs/>
                <w:sz w:val="20"/>
                <w:szCs w:val="20"/>
                <w:shd w:val="clear" w:color="auto" w:fill="FFFFFF"/>
              </w:rPr>
              <w:t>ja</w:t>
            </w:r>
            <w:r w:rsidRPr="00164A46">
              <w:rPr>
                <w:rFonts w:eastAsia="Times New Roman"/>
                <w:iCs/>
                <w:sz w:val="20"/>
                <w:szCs w:val="20"/>
                <w:shd w:val="clear" w:color="auto" w:fill="FFFFFF"/>
              </w:rPr>
              <w:t xml:space="preserve"> skrót PRL;</w:t>
            </w:r>
          </w:p>
          <w:p w:rsidR="00596AD4" w:rsidRPr="002627BB" w:rsidRDefault="00596AD4" w:rsidP="009541E4">
            <w:pPr>
              <w:pStyle w:val="Pa11"/>
              <w:rPr>
                <w:rFonts w:ascii="Calibri" w:eastAsia="Times" w:hAnsi="Calibri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6AD4" w:rsidRPr="002627BB" w:rsidRDefault="00596AD4" w:rsidP="009541E4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wyjaśnia, kto objął rządy w państwie polskim po zakończeniu II wojny światowej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:rsidR="00596AD4" w:rsidRPr="002627BB" w:rsidRDefault="00596AD4" w:rsidP="009541E4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opisuje represje komuni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softHyphen/>
              <w:t>stów wobec zwolenników prawowitych władz polskich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.</w:t>
            </w:r>
          </w:p>
          <w:p w:rsidR="00596AD4" w:rsidRPr="002627BB" w:rsidRDefault="00596AD4" w:rsidP="009541E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6AD4" w:rsidRPr="004D6BA5" w:rsidRDefault="00596AD4" w:rsidP="009541E4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6BA5">
              <w:rPr>
                <w:rStyle w:val="A14"/>
                <w:rFonts w:ascii="Calibri" w:hAnsi="Calibri"/>
                <w:sz w:val="20"/>
                <w:szCs w:val="20"/>
              </w:rPr>
              <w:t xml:space="preserve">– </w:t>
            </w:r>
            <w:r w:rsidRPr="004D6BA5">
              <w:rPr>
                <w:rStyle w:val="A13"/>
                <w:rFonts w:ascii="Calibri" w:hAnsi="Calibri"/>
                <w:sz w:val="20"/>
                <w:szCs w:val="20"/>
              </w:rPr>
              <w:t xml:space="preserve">charakteryzuje postaci </w:t>
            </w:r>
            <w:r w:rsidRPr="003370FB">
              <w:rPr>
                <w:rStyle w:val="A13"/>
                <w:rFonts w:ascii="Calibri" w:hAnsi="Calibri"/>
                <w:i/>
                <w:sz w:val="20"/>
                <w:szCs w:val="20"/>
              </w:rPr>
              <w:t>Witolda Pileckiego</w:t>
            </w:r>
            <w:r>
              <w:rPr>
                <w:rStyle w:val="A13"/>
                <w:rFonts w:ascii="Calibri" w:hAnsi="Calibri"/>
                <w:sz w:val="20"/>
                <w:szCs w:val="20"/>
              </w:rPr>
              <w:t xml:space="preserve"> i </w:t>
            </w:r>
            <w:r w:rsidRPr="003370FB">
              <w:rPr>
                <w:rStyle w:val="A13"/>
                <w:rFonts w:ascii="Calibri" w:hAnsi="Calibri"/>
                <w:i/>
                <w:sz w:val="20"/>
                <w:szCs w:val="20"/>
              </w:rPr>
              <w:t>Danuty Siedzikówny</w:t>
            </w:r>
            <w:r>
              <w:rPr>
                <w:rStyle w:val="A13"/>
                <w:rFonts w:ascii="Calibri" w:hAnsi="Calibri"/>
                <w:sz w:val="20"/>
                <w:szCs w:val="20"/>
              </w:rPr>
              <w:t>.</w:t>
            </w:r>
          </w:p>
          <w:p w:rsidR="00596AD4" w:rsidRPr="002627BB" w:rsidRDefault="00596AD4" w:rsidP="009541E4">
            <w:pPr>
              <w:pStyle w:val="Pa1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AD4" w:rsidRPr="004D6BA5" w:rsidRDefault="00596AD4" w:rsidP="009541E4">
            <w:pPr>
              <w:snapToGrid w:val="0"/>
              <w:spacing w:after="0"/>
              <w:rPr>
                <w:sz w:val="20"/>
                <w:szCs w:val="20"/>
              </w:rPr>
            </w:pPr>
            <w:r w:rsidRPr="004D6BA5">
              <w:rPr>
                <w:sz w:val="20"/>
                <w:szCs w:val="20"/>
              </w:rPr>
              <w:t>– wie, kiedy obchodzony jest Narodowy Dzień Pamięci „Żołnierzy Wyklętych”.</w:t>
            </w:r>
          </w:p>
        </w:tc>
      </w:tr>
      <w:tr w:rsidR="00596AD4" w:rsidRPr="002627BB" w:rsidTr="009541E4">
        <w:trPr>
          <w:trHeight w:val="708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6AD4" w:rsidRPr="002627BB" w:rsidRDefault="00596AD4" w:rsidP="009541E4">
            <w:pPr>
              <w:snapToGrid w:val="0"/>
              <w:spacing w:after="0"/>
              <w:rPr>
                <w:sz w:val="20"/>
                <w:szCs w:val="20"/>
              </w:rPr>
            </w:pPr>
            <w:r w:rsidRPr="002627BB">
              <w:rPr>
                <w:sz w:val="20"/>
                <w:szCs w:val="20"/>
                <w:lang w:eastAsia="pl-PL"/>
              </w:rPr>
              <w:t>5. Jan Paweł II – papież pielgrzym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6AD4" w:rsidRDefault="00596AD4" w:rsidP="009541E4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</w:t>
            </w:r>
            <w:r>
              <w:rPr>
                <w:rFonts w:eastAsia="Times New Roman"/>
                <w:sz w:val="20"/>
                <w:szCs w:val="20"/>
              </w:rPr>
              <w:t xml:space="preserve"> dzieciństwo i początek kapłaństwa Karola Wojtyły;</w:t>
            </w:r>
          </w:p>
          <w:p w:rsidR="00596AD4" w:rsidRPr="00FC7989" w:rsidRDefault="00596AD4" w:rsidP="009541E4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opozycyjna rola Kościoła w czasach komunizmu;</w:t>
            </w:r>
          </w:p>
          <w:p w:rsidR="00596AD4" w:rsidRPr="00FC7989" w:rsidRDefault="00596AD4" w:rsidP="009541E4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wybór Karola Wojtyły na papieża;</w:t>
            </w:r>
          </w:p>
          <w:p w:rsidR="00596AD4" w:rsidRPr="00FC7989" w:rsidRDefault="00596AD4" w:rsidP="009541E4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pielgrzymki papieża do ojczyzny (</w:t>
            </w:r>
            <w:r w:rsidRPr="00FC7989">
              <w:rPr>
                <w:rFonts w:eastAsia="Times New Roman"/>
                <w:bCs/>
                <w:i/>
                <w:sz w:val="20"/>
                <w:szCs w:val="20"/>
                <w:shd w:val="clear" w:color="auto" w:fill="FFFFFF"/>
              </w:rPr>
              <w:t>Niech zstąpi Duch Twój i odnowi oblicze ziemi</w:t>
            </w:r>
            <w:r w:rsidRPr="00FC7989">
              <w:rPr>
                <w:rFonts w:eastAsia="Times New Roman"/>
                <w:i/>
                <w:sz w:val="20"/>
                <w:szCs w:val="20"/>
                <w:shd w:val="clear" w:color="auto" w:fill="FFFFFF"/>
              </w:rPr>
              <w:t>. Tej ziemi!</w:t>
            </w:r>
            <w:r w:rsidRPr="00FC7989">
              <w:rPr>
                <w:rFonts w:eastAsia="Times New Roman"/>
                <w:sz w:val="20"/>
                <w:szCs w:val="20"/>
                <w:shd w:val="clear" w:color="auto" w:fill="FFFFFF"/>
              </w:rPr>
              <w:t>);</w:t>
            </w:r>
          </w:p>
          <w:p w:rsidR="00596AD4" w:rsidRPr="00FC7989" w:rsidRDefault="00596AD4" w:rsidP="009541E4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wsparcie Kościoła dla opozycji;</w:t>
            </w:r>
          </w:p>
          <w:p w:rsidR="00596AD4" w:rsidRPr="00FC7989" w:rsidRDefault="00596AD4" w:rsidP="009541E4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Jan Paweł II jako papież pielgrzym;</w:t>
            </w:r>
          </w:p>
          <w:p w:rsidR="00596AD4" w:rsidRPr="00FC7989" w:rsidRDefault="00596AD4" w:rsidP="009541E4">
            <w:pPr>
              <w:autoSpaceDE w:val="0"/>
              <w:autoSpaceDN w:val="0"/>
              <w:spacing w:after="0"/>
              <w:rPr>
                <w:rFonts w:eastAsia="Times New Roman"/>
                <w:i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znaczenie terminów:</w:t>
            </w:r>
            <w:r w:rsidRPr="00FC7989">
              <w:rPr>
                <w:rFonts w:eastAsia="Times New Roman"/>
                <w:i/>
                <w:sz w:val="20"/>
                <w:szCs w:val="20"/>
              </w:rPr>
              <w:t xml:space="preserve"> papież</w:t>
            </w:r>
            <w:r w:rsidRPr="00FC7989">
              <w:rPr>
                <w:rFonts w:eastAsia="Times New Roman"/>
                <w:sz w:val="20"/>
                <w:szCs w:val="20"/>
              </w:rPr>
              <w:t xml:space="preserve">, </w:t>
            </w:r>
            <w:r w:rsidRPr="00FC7989">
              <w:rPr>
                <w:rFonts w:eastAsia="Times New Roman"/>
                <w:i/>
                <w:sz w:val="20"/>
                <w:szCs w:val="20"/>
              </w:rPr>
              <w:t>teologia, pielgrzymka, konklawe</w:t>
            </w:r>
            <w:r w:rsidRPr="00FC7989">
              <w:rPr>
                <w:rFonts w:eastAsia="Times New Roman"/>
                <w:sz w:val="20"/>
                <w:szCs w:val="20"/>
              </w:rPr>
              <w:t xml:space="preserve">, </w:t>
            </w:r>
            <w:r w:rsidRPr="00FC7989">
              <w:rPr>
                <w:rFonts w:eastAsia="Times New Roman"/>
                <w:i/>
                <w:sz w:val="20"/>
                <w:szCs w:val="20"/>
              </w:rPr>
              <w:t>kardynał</w:t>
            </w:r>
            <w:r w:rsidRPr="00FC7989">
              <w:rPr>
                <w:rFonts w:eastAsia="Times New Roman"/>
                <w:sz w:val="20"/>
                <w:szCs w:val="20"/>
              </w:rPr>
              <w:t xml:space="preserve">, </w:t>
            </w:r>
            <w:r w:rsidRPr="003370FB">
              <w:rPr>
                <w:rFonts w:eastAsia="Times New Roman"/>
                <w:i/>
                <w:sz w:val="20"/>
                <w:szCs w:val="20"/>
              </w:rPr>
              <w:t>prymas</w:t>
            </w:r>
            <w:r>
              <w:rPr>
                <w:rFonts w:eastAsia="Times New Roman"/>
                <w:sz w:val="20"/>
                <w:szCs w:val="20"/>
              </w:rPr>
              <w:t xml:space="preserve">, </w:t>
            </w:r>
            <w:r w:rsidRPr="00FC7989">
              <w:rPr>
                <w:rFonts w:eastAsia="Times New Roman"/>
                <w:i/>
                <w:sz w:val="20"/>
                <w:szCs w:val="20"/>
              </w:rPr>
              <w:t>pontyfikat.</w:t>
            </w:r>
          </w:p>
          <w:p w:rsidR="00596AD4" w:rsidRPr="00FC7989" w:rsidRDefault="00596AD4" w:rsidP="009541E4">
            <w:pPr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6AD4" w:rsidRPr="002627BB" w:rsidRDefault="00596AD4" w:rsidP="009541E4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 xml:space="preserve">przy pomocy nauczyciela poprawnie posługuje się terminem: </w:t>
            </w:r>
            <w:r w:rsidRPr="002627BB">
              <w:rPr>
                <w:rStyle w:val="A13"/>
                <w:rFonts w:ascii="Calibri" w:hAnsi="Calibri" w:cs="Times New Roman"/>
                <w:i/>
                <w:sz w:val="20"/>
                <w:szCs w:val="20"/>
              </w:rPr>
              <w:t>papież</w:t>
            </w:r>
          </w:p>
          <w:p w:rsidR="00596AD4" w:rsidRPr="002627BB" w:rsidRDefault="00596AD4" w:rsidP="009541E4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>wie, kim był Karol Wojtyła</w:t>
            </w:r>
            <w:r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>;</w:t>
            </w:r>
          </w:p>
          <w:p w:rsidR="00596AD4" w:rsidRPr="002627BB" w:rsidRDefault="00596AD4" w:rsidP="009541E4">
            <w:pPr>
              <w:spacing w:after="0"/>
              <w:rPr>
                <w:rFonts w:eastAsia="Times"/>
                <w:sz w:val="20"/>
                <w:szCs w:val="20"/>
              </w:rPr>
            </w:pPr>
            <w:r w:rsidRPr="002627BB">
              <w:rPr>
                <w:rStyle w:val="A13"/>
                <w:rFonts w:cs="Times New Roman"/>
                <w:iCs/>
                <w:sz w:val="20"/>
                <w:szCs w:val="20"/>
              </w:rPr>
              <w:t>– podaje miasto, w którym urodził się Karol Wojtyła</w:t>
            </w:r>
            <w:r>
              <w:rPr>
                <w:rStyle w:val="A13"/>
                <w:rFonts w:cs="Times New Roman"/>
                <w:iCs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6AD4" w:rsidRPr="00164A46" w:rsidRDefault="00596AD4" w:rsidP="009541E4">
            <w:pPr>
              <w:spacing w:after="0"/>
              <w:rPr>
                <w:rFonts w:eastAsia="Times New Roman"/>
                <w:i/>
                <w:sz w:val="20"/>
                <w:szCs w:val="20"/>
              </w:rPr>
            </w:pPr>
            <w:r w:rsidRPr="00164A46">
              <w:rPr>
                <w:rFonts w:eastAsia="Times"/>
                <w:sz w:val="20"/>
                <w:szCs w:val="20"/>
              </w:rPr>
              <w:t xml:space="preserve">– poprawnie posługuje się terminami: </w:t>
            </w:r>
            <w:r w:rsidRPr="00164A46">
              <w:rPr>
                <w:rFonts w:eastAsia="Times New Roman"/>
                <w:i/>
                <w:sz w:val="20"/>
                <w:szCs w:val="20"/>
              </w:rPr>
              <w:t>papież, teologia, pielgrzymka;</w:t>
            </w:r>
          </w:p>
          <w:p w:rsidR="00596AD4" w:rsidRPr="00164A46" w:rsidRDefault="00596AD4" w:rsidP="009541E4">
            <w:pPr>
              <w:spacing w:after="0"/>
              <w:rPr>
                <w:sz w:val="20"/>
                <w:szCs w:val="20"/>
              </w:rPr>
            </w:pPr>
            <w:r w:rsidRPr="00164A46">
              <w:rPr>
                <w:sz w:val="20"/>
                <w:szCs w:val="20"/>
              </w:rPr>
              <w:t>– wymienia nazwy kontynentów, które odwiedził</w:t>
            </w:r>
            <w:r>
              <w:rPr>
                <w:sz w:val="20"/>
                <w:szCs w:val="20"/>
              </w:rPr>
              <w:t xml:space="preserve"> Jan Paweł II.</w:t>
            </w:r>
          </w:p>
          <w:p w:rsidR="00596AD4" w:rsidRPr="002627BB" w:rsidRDefault="00596AD4" w:rsidP="009541E4">
            <w:pPr>
              <w:spacing w:after="0"/>
              <w:rPr>
                <w:rFonts w:eastAsia="Times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6AD4" w:rsidRPr="004D6BA5" w:rsidRDefault="00596AD4" w:rsidP="009541E4">
            <w:pPr>
              <w:spacing w:after="0"/>
              <w:rPr>
                <w:rStyle w:val="A13"/>
                <w:rFonts w:cs="Times New Roman"/>
                <w:iCs/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iCs/>
                <w:sz w:val="20"/>
                <w:szCs w:val="20"/>
              </w:rPr>
              <w:t>charakteryzuje rolę Koś</w:t>
            </w:r>
            <w:r w:rsidRPr="004D6BA5">
              <w:rPr>
                <w:rStyle w:val="A13"/>
                <w:rFonts w:cs="Times New Roman"/>
                <w:iCs/>
                <w:sz w:val="20"/>
                <w:szCs w:val="20"/>
              </w:rPr>
              <w:t xml:space="preserve">cioła katolickiego </w:t>
            </w:r>
            <w:r>
              <w:rPr>
                <w:rStyle w:val="A13"/>
                <w:rFonts w:cs="Times New Roman"/>
                <w:iCs/>
                <w:sz w:val="20"/>
                <w:szCs w:val="20"/>
              </w:rPr>
              <w:br/>
            </w:r>
            <w:r w:rsidRPr="004D6BA5">
              <w:rPr>
                <w:rStyle w:val="A13"/>
                <w:rFonts w:cs="Times New Roman"/>
                <w:iCs/>
                <w:sz w:val="20"/>
                <w:szCs w:val="20"/>
              </w:rPr>
              <w:t>w czasach komunizmu;</w:t>
            </w:r>
          </w:p>
          <w:p w:rsidR="00596AD4" w:rsidRPr="004D6BA5" w:rsidRDefault="00596AD4" w:rsidP="009541E4">
            <w:pPr>
              <w:rPr>
                <w:rFonts w:eastAsia="Times New Roman"/>
                <w:sz w:val="20"/>
                <w:szCs w:val="20"/>
              </w:rPr>
            </w:pPr>
            <w:r w:rsidRPr="004D6BA5">
              <w:rPr>
                <w:rFonts w:eastAsia="Times New Roman"/>
                <w:sz w:val="20"/>
                <w:szCs w:val="20"/>
              </w:rPr>
              <w:t>– charakteryzuje rolę papieża jako przywódcy Kościoła katolickiego oraz jako autorytetu moralnego dla chrześcijan.</w:t>
            </w:r>
          </w:p>
          <w:p w:rsidR="00596AD4" w:rsidRPr="002627BB" w:rsidRDefault="00596AD4" w:rsidP="009541E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6AD4" w:rsidRPr="004D6BA5" w:rsidRDefault="00596AD4" w:rsidP="009541E4">
            <w:pPr>
              <w:snapToGrid w:val="0"/>
              <w:spacing w:after="0"/>
              <w:rPr>
                <w:rStyle w:val="A13"/>
                <w:rFonts w:cs="Times New Roman"/>
                <w:i/>
                <w:sz w:val="20"/>
                <w:szCs w:val="20"/>
              </w:rPr>
            </w:pPr>
            <w:r w:rsidRPr="002627BB">
              <w:rPr>
                <w:rStyle w:val="A13"/>
                <w:rFonts w:cs="Times New Roman"/>
                <w:iCs/>
                <w:sz w:val="20"/>
                <w:szCs w:val="20"/>
              </w:rPr>
              <w:t xml:space="preserve">– wyjaśnia znaczenie słów Jana Pawła II: </w:t>
            </w:r>
            <w:r w:rsidRPr="002627BB">
              <w:rPr>
                <w:rStyle w:val="A13"/>
                <w:rFonts w:cs="Times New Roman"/>
                <w:i/>
                <w:sz w:val="20"/>
                <w:szCs w:val="20"/>
              </w:rPr>
              <w:t xml:space="preserve">Niech zstąpi Duch Twój </w:t>
            </w:r>
            <w:r>
              <w:rPr>
                <w:rStyle w:val="A13"/>
                <w:rFonts w:cs="Times New Roman"/>
                <w:i/>
                <w:sz w:val="20"/>
                <w:szCs w:val="20"/>
              </w:rPr>
              <w:br/>
            </w:r>
            <w:r w:rsidRPr="002627BB">
              <w:rPr>
                <w:rStyle w:val="A13"/>
                <w:rFonts w:cs="Times New Roman"/>
                <w:i/>
                <w:sz w:val="20"/>
                <w:szCs w:val="20"/>
              </w:rPr>
              <w:t>i odnowi oblicze ziemi. T</w:t>
            </w:r>
            <w:r w:rsidRPr="004D6BA5">
              <w:rPr>
                <w:rStyle w:val="A13"/>
                <w:rFonts w:cs="Times New Roman"/>
                <w:i/>
                <w:sz w:val="20"/>
                <w:szCs w:val="20"/>
              </w:rPr>
              <w:t>ej ziemi!;</w:t>
            </w:r>
          </w:p>
          <w:p w:rsidR="00596AD4" w:rsidRPr="002627BB" w:rsidRDefault="00596AD4" w:rsidP="009541E4">
            <w:pPr>
              <w:spacing w:after="0"/>
              <w:rPr>
                <w:sz w:val="20"/>
                <w:szCs w:val="20"/>
              </w:rPr>
            </w:pPr>
            <w:r w:rsidRPr="00164A46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164A46">
              <w:rPr>
                <w:rStyle w:val="A13"/>
                <w:rFonts w:cs="Times New Roman"/>
                <w:iCs/>
                <w:sz w:val="20"/>
                <w:szCs w:val="20"/>
              </w:rPr>
              <w:t>wyjaśnia znaczenie pierw</w:t>
            </w:r>
            <w:r w:rsidRPr="00164A46">
              <w:rPr>
                <w:rStyle w:val="A13"/>
                <w:rFonts w:cs="Times New Roman"/>
                <w:iCs/>
                <w:sz w:val="20"/>
                <w:szCs w:val="20"/>
              </w:rPr>
              <w:softHyphen/>
              <w:t>szej pielgrzymki Jana Pawła II do kraju dla społeczeń</w:t>
            </w:r>
            <w:r w:rsidRPr="00164A46">
              <w:rPr>
                <w:rStyle w:val="A13"/>
                <w:rFonts w:cs="Times New Roman"/>
                <w:iCs/>
                <w:sz w:val="20"/>
                <w:szCs w:val="20"/>
              </w:rPr>
              <w:softHyphen/>
              <w:t>stwa polskiego</w:t>
            </w:r>
            <w:r>
              <w:rPr>
                <w:rStyle w:val="A13"/>
                <w:rFonts w:cs="Times New Roman"/>
                <w:iCs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AD4" w:rsidRPr="00164A46" w:rsidRDefault="00596AD4" w:rsidP="009541E4">
            <w:pPr>
              <w:spacing w:after="0"/>
              <w:rPr>
                <w:rFonts w:eastAsia="Times New Roman"/>
                <w:i/>
                <w:sz w:val="20"/>
                <w:szCs w:val="20"/>
              </w:rPr>
            </w:pPr>
            <w:r w:rsidRPr="00164A46">
              <w:rPr>
                <w:rFonts w:eastAsia="Times"/>
                <w:sz w:val="20"/>
                <w:szCs w:val="20"/>
              </w:rPr>
              <w:t xml:space="preserve">– poprawnie posługuje się terminami: </w:t>
            </w:r>
            <w:r w:rsidRPr="00164A46">
              <w:rPr>
                <w:rFonts w:eastAsia="Times New Roman"/>
                <w:i/>
                <w:sz w:val="20"/>
                <w:szCs w:val="20"/>
              </w:rPr>
              <w:t>konklawe</w:t>
            </w:r>
            <w:r w:rsidRPr="00164A46">
              <w:rPr>
                <w:rFonts w:eastAsia="Times New Roman"/>
                <w:sz w:val="20"/>
                <w:szCs w:val="20"/>
              </w:rPr>
              <w:t xml:space="preserve">, </w:t>
            </w:r>
            <w:r w:rsidRPr="00164A46">
              <w:rPr>
                <w:rFonts w:eastAsia="Times New Roman"/>
                <w:i/>
                <w:sz w:val="20"/>
                <w:szCs w:val="20"/>
              </w:rPr>
              <w:t>kardynał</w:t>
            </w:r>
            <w:r w:rsidRPr="00164A46">
              <w:rPr>
                <w:rFonts w:eastAsia="Times New Roman"/>
                <w:sz w:val="20"/>
                <w:szCs w:val="20"/>
              </w:rPr>
              <w:t xml:space="preserve">, </w:t>
            </w:r>
            <w:r w:rsidRPr="00164A46">
              <w:rPr>
                <w:rFonts w:eastAsia="Times New Roman"/>
                <w:i/>
                <w:sz w:val="20"/>
                <w:szCs w:val="20"/>
              </w:rPr>
              <w:t>pontyfikat;</w:t>
            </w:r>
          </w:p>
          <w:p w:rsidR="00596AD4" w:rsidRPr="004D6BA5" w:rsidRDefault="00596AD4" w:rsidP="009541E4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4D6BA5">
              <w:rPr>
                <w:rStyle w:val="A13"/>
                <w:iCs/>
                <w:sz w:val="20"/>
                <w:szCs w:val="20"/>
              </w:rPr>
              <w:t>– wie, dlaczego Stefan Wyszyński nazywany jest Prymasem Tysiąclecia;</w:t>
            </w:r>
          </w:p>
          <w:p w:rsidR="00596AD4" w:rsidRPr="004D6BA5" w:rsidRDefault="00596AD4" w:rsidP="009541E4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4D6BA5">
              <w:rPr>
                <w:rStyle w:val="A13"/>
                <w:iCs/>
                <w:sz w:val="20"/>
                <w:szCs w:val="20"/>
              </w:rPr>
              <w:t>– charakteryzuje krótką biografię Jana Pawła II</w:t>
            </w:r>
            <w:r>
              <w:rPr>
                <w:rStyle w:val="A13"/>
                <w:iCs/>
                <w:sz w:val="20"/>
                <w:szCs w:val="20"/>
              </w:rPr>
              <w:t>.</w:t>
            </w:r>
          </w:p>
          <w:p w:rsidR="00596AD4" w:rsidRPr="002627BB" w:rsidRDefault="00596AD4" w:rsidP="009541E4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596AD4" w:rsidRPr="002627BB" w:rsidTr="009541E4">
        <w:trPr>
          <w:trHeight w:val="180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6AD4" w:rsidRPr="002627BB" w:rsidRDefault="00596AD4" w:rsidP="009541E4">
            <w:pPr>
              <w:snapToGrid w:val="0"/>
              <w:spacing w:after="0"/>
              <w:rPr>
                <w:sz w:val="20"/>
                <w:szCs w:val="20"/>
              </w:rPr>
            </w:pPr>
            <w:r w:rsidRPr="002627BB">
              <w:rPr>
                <w:sz w:val="20"/>
                <w:szCs w:val="20"/>
                <w:lang w:eastAsia="pl-PL"/>
              </w:rPr>
              <w:t>6. „Solidarność” i jej bohaterowie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6AD4" w:rsidRPr="00FC7989" w:rsidRDefault="00596AD4" w:rsidP="009541E4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 xml:space="preserve">– </w:t>
            </w:r>
            <w:r>
              <w:rPr>
                <w:rFonts w:eastAsia="Times New Roman"/>
                <w:sz w:val="20"/>
                <w:szCs w:val="20"/>
              </w:rPr>
              <w:t>życie codzienne w okresie PRL</w:t>
            </w:r>
            <w:r w:rsidRPr="00FC7989">
              <w:rPr>
                <w:rFonts w:eastAsia="Times New Roman"/>
                <w:sz w:val="20"/>
                <w:szCs w:val="20"/>
              </w:rPr>
              <w:t>.;</w:t>
            </w:r>
          </w:p>
          <w:p w:rsidR="00596AD4" w:rsidRPr="00FC7989" w:rsidRDefault="00596AD4" w:rsidP="009541E4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działalność opozycyjna;</w:t>
            </w:r>
          </w:p>
          <w:p w:rsidR="00596AD4" w:rsidRPr="00FC7989" w:rsidRDefault="00596AD4" w:rsidP="009541E4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 xml:space="preserve">– strajki robotnicze 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FC7989">
              <w:rPr>
                <w:rFonts w:eastAsia="Times New Roman"/>
                <w:sz w:val="20"/>
                <w:szCs w:val="20"/>
              </w:rPr>
              <w:t>i powstanie NSZZ „Solidarność”;</w:t>
            </w:r>
          </w:p>
          <w:p w:rsidR="00596AD4" w:rsidRPr="00BF206D" w:rsidRDefault="00596AD4" w:rsidP="009541E4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lastRenderedPageBreak/>
              <w:t>– bohaterowie „Solidarności”</w:t>
            </w:r>
            <w:r>
              <w:rPr>
                <w:rFonts w:eastAsia="Times New Roman"/>
                <w:sz w:val="20"/>
                <w:szCs w:val="20"/>
              </w:rPr>
              <w:t>:</w:t>
            </w:r>
            <w:r w:rsidRPr="00FC7989">
              <w:rPr>
                <w:rFonts w:eastAsia="Times New Roman"/>
                <w:sz w:val="20"/>
                <w:szCs w:val="20"/>
              </w:rPr>
              <w:t xml:space="preserve"> </w:t>
            </w:r>
            <w:r w:rsidRPr="00BF206D">
              <w:rPr>
                <w:rFonts w:eastAsia="Times New Roman"/>
                <w:i/>
                <w:sz w:val="20"/>
                <w:szCs w:val="20"/>
              </w:rPr>
              <w:t>Lech Wałęsa</w:t>
            </w:r>
            <w:r>
              <w:rPr>
                <w:rFonts w:eastAsia="Times New Roman"/>
                <w:sz w:val="20"/>
                <w:szCs w:val="20"/>
              </w:rPr>
              <w:t xml:space="preserve"> i</w:t>
            </w:r>
            <w:r w:rsidRPr="00FC7989">
              <w:rPr>
                <w:rFonts w:eastAsia="Times New Roman"/>
                <w:sz w:val="20"/>
                <w:szCs w:val="20"/>
              </w:rPr>
              <w:t xml:space="preserve"> </w:t>
            </w:r>
            <w:r w:rsidRPr="00BF206D">
              <w:rPr>
                <w:rFonts w:eastAsia="Times New Roman"/>
                <w:i/>
                <w:sz w:val="20"/>
                <w:szCs w:val="20"/>
              </w:rPr>
              <w:t>Anna Walentynowicz</w:t>
            </w:r>
            <w:r>
              <w:rPr>
                <w:rFonts w:eastAsia="Times New Roman"/>
                <w:sz w:val="20"/>
                <w:szCs w:val="20"/>
              </w:rPr>
              <w:t>;</w:t>
            </w:r>
          </w:p>
          <w:p w:rsidR="00596AD4" w:rsidRPr="00FC7989" w:rsidRDefault="00596AD4" w:rsidP="009541E4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wprowadzenie stanu wojennego i represje przeciwko opozycji;</w:t>
            </w:r>
          </w:p>
          <w:p w:rsidR="00596AD4" w:rsidRPr="00FC7989" w:rsidRDefault="00596AD4" w:rsidP="009541E4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 xml:space="preserve">– przełom 1989 r. 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FC7989">
              <w:rPr>
                <w:rFonts w:eastAsia="Times New Roman"/>
                <w:sz w:val="20"/>
                <w:szCs w:val="20"/>
              </w:rPr>
              <w:t>i upadek komunizmu;</w:t>
            </w:r>
          </w:p>
          <w:p w:rsidR="00596AD4" w:rsidRPr="00FC7989" w:rsidRDefault="00596AD4" w:rsidP="009541E4">
            <w:pPr>
              <w:spacing w:after="0"/>
              <w:rPr>
                <w:bCs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 xml:space="preserve">– znaczenie terminów: </w:t>
            </w:r>
            <w:r w:rsidRPr="00FC7989">
              <w:rPr>
                <w:rFonts w:eastAsia="Times New Roman"/>
                <w:i/>
                <w:sz w:val="20"/>
                <w:szCs w:val="20"/>
              </w:rPr>
              <w:t>strajk</w:t>
            </w:r>
            <w:r w:rsidRPr="00FC7989">
              <w:rPr>
                <w:rFonts w:eastAsia="Times New Roman"/>
                <w:sz w:val="20"/>
                <w:szCs w:val="20"/>
              </w:rPr>
              <w:t>,</w:t>
            </w:r>
            <w:r w:rsidRPr="00FC7989">
              <w:rPr>
                <w:rFonts w:eastAsia="Times New Roman"/>
                <w:i/>
                <w:sz w:val="20"/>
                <w:szCs w:val="20"/>
              </w:rPr>
              <w:t xml:space="preserve"> związek zawodowy</w:t>
            </w:r>
            <w:r w:rsidRPr="00FC7989">
              <w:rPr>
                <w:rFonts w:eastAsia="Times New Roman"/>
                <w:sz w:val="20"/>
                <w:szCs w:val="20"/>
              </w:rPr>
              <w:t>,</w:t>
            </w:r>
            <w:r w:rsidRPr="00FC7989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r w:rsidRPr="00BF206D">
              <w:rPr>
                <w:rFonts w:eastAsia="Times New Roman"/>
                <w:i/>
                <w:sz w:val="20"/>
                <w:szCs w:val="20"/>
              </w:rPr>
              <w:t>solidarność</w:t>
            </w:r>
            <w:r>
              <w:rPr>
                <w:rFonts w:eastAsia="Times New Roman"/>
                <w:sz w:val="20"/>
                <w:szCs w:val="20"/>
              </w:rPr>
              <w:t xml:space="preserve">, </w:t>
            </w:r>
            <w:r w:rsidRPr="00BF206D">
              <w:rPr>
                <w:rFonts w:eastAsia="Times New Roman"/>
                <w:i/>
                <w:sz w:val="20"/>
                <w:szCs w:val="20"/>
              </w:rPr>
              <w:t>stan</w:t>
            </w:r>
            <w:r w:rsidRPr="00FC7989">
              <w:rPr>
                <w:rFonts w:eastAsia="Times New Roman"/>
                <w:i/>
                <w:sz w:val="20"/>
                <w:szCs w:val="20"/>
              </w:rPr>
              <w:t xml:space="preserve"> wojenny</w:t>
            </w:r>
            <w:r w:rsidRPr="00FC7989">
              <w:rPr>
                <w:rFonts w:eastAsia="Times New Roman"/>
                <w:sz w:val="20"/>
                <w:szCs w:val="20"/>
              </w:rPr>
              <w:t>,</w:t>
            </w:r>
            <w:r w:rsidRPr="00FC7989">
              <w:rPr>
                <w:rFonts w:eastAsia="Times New Roman"/>
                <w:i/>
                <w:sz w:val="20"/>
                <w:szCs w:val="20"/>
              </w:rPr>
              <w:t xml:space="preserve"> Okrągły Stół.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6AD4" w:rsidRPr="002627BB" w:rsidRDefault="00596AD4" w:rsidP="009541E4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lastRenderedPageBreak/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przy pomocy nauczyciela poprawnie posługuje się terminami: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demokracja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strajk</w:t>
            </w:r>
            <w:r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 xml:space="preserve">, </w:t>
            </w:r>
            <w:r w:rsidRPr="00BF206D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solidarność</w:t>
            </w:r>
            <w:r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 xml:space="preserve">, </w:t>
            </w:r>
            <w:r w:rsidRPr="00BF206D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związek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 xml:space="preserve"> zawo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softHyphen/>
              <w:t>dowy</w:t>
            </w:r>
            <w:r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;</w:t>
            </w:r>
          </w:p>
          <w:p w:rsidR="00596AD4" w:rsidRPr="002627BB" w:rsidRDefault="00596AD4" w:rsidP="009541E4">
            <w:pPr>
              <w:spacing w:after="0"/>
              <w:rPr>
                <w:rFonts w:eastAsia="Times"/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 xml:space="preserve">wie, jak się nazywał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lastRenderedPageBreak/>
              <w:t>pierw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softHyphen/>
              <w:t>szy przywódca związku zawodowego „Solidarność” i późniejszy prezydent</w:t>
            </w:r>
            <w:r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6AD4" w:rsidRPr="002627BB" w:rsidRDefault="00596AD4" w:rsidP="009541E4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lastRenderedPageBreak/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wyjaśnia, dlaczego w 1980 r. doszło do masowych straj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softHyphen/>
              <w:t>ków robotniczych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:rsidR="00596AD4" w:rsidRDefault="00596AD4" w:rsidP="009541E4">
            <w:pPr>
              <w:pStyle w:val="Pa11"/>
              <w:rPr>
                <w:rStyle w:val="A13"/>
                <w:rFonts w:ascii="Calibri" w:hAnsi="Calibri" w:cs="Times New Roman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opisuje okoliczności zawią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softHyphen/>
              <w:t xml:space="preserve">zania związku zawodowego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lastRenderedPageBreak/>
              <w:t>„Solidarność”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.</w:t>
            </w:r>
          </w:p>
          <w:p w:rsidR="00596AD4" w:rsidRPr="002627BB" w:rsidRDefault="00596AD4" w:rsidP="009541E4">
            <w:pPr>
              <w:spacing w:after="0"/>
              <w:rPr>
                <w:rFonts w:eastAsia="Times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6AD4" w:rsidRPr="002627BB" w:rsidRDefault="00596AD4" w:rsidP="009541E4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lastRenderedPageBreak/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zna wydarzenia związane z dat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ami: sierpień 1980, 1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989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:rsidR="00596AD4" w:rsidRPr="000F773B" w:rsidRDefault="00596AD4" w:rsidP="009541E4"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zna głównych bohaterów „Solidarności” – Lecha Wa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softHyphen/>
              <w:t>łęsę</w:t>
            </w:r>
            <w:r>
              <w:rPr>
                <w:rStyle w:val="A13"/>
                <w:rFonts w:cs="Times New Roman"/>
                <w:sz w:val="20"/>
                <w:szCs w:val="20"/>
              </w:rPr>
              <w:t xml:space="preserve"> i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 xml:space="preserve"> Annę Walentynowic</w:t>
            </w:r>
            <w:r>
              <w:rPr>
                <w:rStyle w:val="A13"/>
                <w:rFonts w:cs="Times New Roman"/>
                <w:sz w:val="20"/>
                <w:szCs w:val="20"/>
              </w:rPr>
              <w:t>z.</w:t>
            </w:r>
          </w:p>
          <w:p w:rsidR="00596AD4" w:rsidRPr="002627BB" w:rsidRDefault="00596AD4" w:rsidP="009541E4">
            <w:pPr>
              <w:pStyle w:val="Pa1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6AD4" w:rsidRDefault="00596AD4" w:rsidP="009541E4">
            <w:pPr>
              <w:spacing w:after="0"/>
              <w:rPr>
                <w:rFonts w:eastAsia="Times New Roman"/>
                <w:i/>
                <w:sz w:val="20"/>
                <w:szCs w:val="20"/>
              </w:rPr>
            </w:pPr>
            <w:r w:rsidRPr="005B1285">
              <w:rPr>
                <w:rFonts w:eastAsia="Times"/>
                <w:sz w:val="20"/>
                <w:szCs w:val="20"/>
              </w:rPr>
              <w:lastRenderedPageBreak/>
              <w:t xml:space="preserve">– poprawnie posługuje się terminami: </w:t>
            </w:r>
            <w:r w:rsidRPr="005B1285">
              <w:rPr>
                <w:rFonts w:eastAsia="Times New Roman"/>
                <w:i/>
                <w:sz w:val="20"/>
                <w:szCs w:val="20"/>
              </w:rPr>
              <w:t>stan wojenny</w:t>
            </w:r>
            <w:r w:rsidRPr="005B1285">
              <w:rPr>
                <w:rFonts w:eastAsia="Times New Roman"/>
                <w:sz w:val="20"/>
                <w:szCs w:val="20"/>
              </w:rPr>
              <w:t>,</w:t>
            </w:r>
            <w:r w:rsidRPr="005B1285">
              <w:rPr>
                <w:rFonts w:eastAsia="Times New Roman"/>
                <w:i/>
                <w:sz w:val="20"/>
                <w:szCs w:val="20"/>
              </w:rPr>
              <w:t xml:space="preserve"> Okrągły Stół;</w:t>
            </w:r>
          </w:p>
          <w:p w:rsidR="00596AD4" w:rsidRPr="000F773B" w:rsidRDefault="00596AD4" w:rsidP="009541E4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– wymienia ograniczenia, z ja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softHyphen/>
              <w:t>kimi wiązało się wprowa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softHyphen/>
              <w:t xml:space="preserve">dzenie stanu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lastRenderedPageBreak/>
              <w:t>wojennego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:rsidR="00596AD4" w:rsidRPr="002627BB" w:rsidRDefault="00596AD4" w:rsidP="009541E4">
            <w:pPr>
              <w:spacing w:after="0"/>
              <w:rPr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wyjaśnia skutki rozmów Okrągłego Stołu</w:t>
            </w:r>
            <w:r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AD4" w:rsidRPr="000F773B" w:rsidRDefault="00596AD4" w:rsidP="009541E4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lastRenderedPageBreak/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wskazuje różnice polityczne między czasami komunizmu 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br/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a wolną Polską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.</w:t>
            </w:r>
          </w:p>
        </w:tc>
      </w:tr>
    </w:tbl>
    <w:p w:rsidR="00596AD4" w:rsidRPr="002627BB" w:rsidRDefault="00596AD4" w:rsidP="00596AD4">
      <w:pPr>
        <w:spacing w:after="0"/>
        <w:rPr>
          <w:sz w:val="20"/>
          <w:szCs w:val="20"/>
        </w:rPr>
      </w:pPr>
    </w:p>
    <w:p w:rsidR="00891042" w:rsidRDefault="00891042" w:rsidP="001565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891042" w:rsidSect="00EA49F4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104" w:rsidRDefault="007A3104" w:rsidP="007B1B87">
      <w:pPr>
        <w:spacing w:after="0" w:line="240" w:lineRule="auto"/>
      </w:pPr>
      <w:r>
        <w:separator/>
      </w:r>
    </w:p>
  </w:endnote>
  <w:endnote w:type="continuationSeparator" w:id="0">
    <w:p w:rsidR="007A3104" w:rsidRDefault="007A3104" w:rsidP="007B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SchbookEU-Normal">
    <w:altName w:val="Times New Roman"/>
    <w:charset w:val="00"/>
    <w:family w:val="roman"/>
    <w:pitch w:val="default"/>
  </w:font>
  <w:font w:name="Humanist521PL-Roman">
    <w:altName w:val="MS Gothic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entSchbookEU-Bold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s721BlkEU-Italic">
    <w:altName w:val="Arial"/>
    <w:charset w:val="00"/>
    <w:family w:val="swiss"/>
    <w:pitch w:val="default"/>
  </w:font>
  <w:font w:name="Swis721BlkCnEU-Italic">
    <w:altName w:val="Arial"/>
    <w:charset w:val="00"/>
    <w:family w:val="swiss"/>
    <w:pitch w:val="default"/>
  </w:font>
  <w:font w:name="AgendaPl Bold">
    <w:altName w:val="Times New Roman"/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7495718"/>
      <w:docPartObj>
        <w:docPartGallery w:val="Page Numbers (Bottom of Page)"/>
        <w:docPartUnique/>
      </w:docPartObj>
    </w:sdtPr>
    <w:sdtEndPr/>
    <w:sdtContent>
      <w:p w:rsidR="0087685D" w:rsidRDefault="007A3104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021CD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7685D" w:rsidRDefault="008768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104" w:rsidRDefault="007A3104" w:rsidP="007B1B87">
      <w:pPr>
        <w:spacing w:after="0" w:line="240" w:lineRule="auto"/>
      </w:pPr>
      <w:r>
        <w:separator/>
      </w:r>
    </w:p>
  </w:footnote>
  <w:footnote w:type="continuationSeparator" w:id="0">
    <w:p w:rsidR="007A3104" w:rsidRDefault="007A3104" w:rsidP="007B1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Cambria" w:hAnsi="Cambria" w:cs="CentSchbookEU-Normal" w:hint="default"/>
        <w:color w:val="000000"/>
        <w:sz w:val="22"/>
        <w:szCs w:val="22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sz w:val="26"/>
        <w:szCs w:val="26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entSchbookEU-Normal"/>
        <w:color w:val="000000"/>
        <w:sz w:val="22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Humanist521PL-Roman"/>
        <w:sz w:val="22"/>
        <w:szCs w:val="22"/>
      </w:rPr>
    </w:lvl>
  </w:abstractNum>
  <w:abstractNum w:abstractNumId="5" w15:restartNumberingAfterBreak="0">
    <w:nsid w:val="553E703C"/>
    <w:multiLevelType w:val="multilevel"/>
    <w:tmpl w:val="0622864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9B7219"/>
    <w:multiLevelType w:val="multilevel"/>
    <w:tmpl w:val="FCE21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  <w:lvlOverride w:ilvl="0">
      <w:startOverride w:val="24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EB8"/>
    <w:rsid w:val="00001105"/>
    <w:rsid w:val="000073F8"/>
    <w:rsid w:val="000075C0"/>
    <w:rsid w:val="000155E1"/>
    <w:rsid w:val="00021CD7"/>
    <w:rsid w:val="000225C5"/>
    <w:rsid w:val="0002416C"/>
    <w:rsid w:val="000268B2"/>
    <w:rsid w:val="00027176"/>
    <w:rsid w:val="000362A4"/>
    <w:rsid w:val="00037A22"/>
    <w:rsid w:val="00045A75"/>
    <w:rsid w:val="00046C27"/>
    <w:rsid w:val="00061AD9"/>
    <w:rsid w:val="00092BE9"/>
    <w:rsid w:val="000A6D7D"/>
    <w:rsid w:val="000D5D80"/>
    <w:rsid w:val="000E2917"/>
    <w:rsid w:val="000F2A8C"/>
    <w:rsid w:val="000F3723"/>
    <w:rsid w:val="000F71EA"/>
    <w:rsid w:val="00101E83"/>
    <w:rsid w:val="00107D4E"/>
    <w:rsid w:val="0011180E"/>
    <w:rsid w:val="00115284"/>
    <w:rsid w:val="00120FAF"/>
    <w:rsid w:val="001471F1"/>
    <w:rsid w:val="00151CF4"/>
    <w:rsid w:val="00156589"/>
    <w:rsid w:val="001A61C7"/>
    <w:rsid w:val="001D2F6C"/>
    <w:rsid w:val="001F6F76"/>
    <w:rsid w:val="00203E64"/>
    <w:rsid w:val="002160A2"/>
    <w:rsid w:val="0027721E"/>
    <w:rsid w:val="00285B55"/>
    <w:rsid w:val="00286E94"/>
    <w:rsid w:val="002B2492"/>
    <w:rsid w:val="002C58A5"/>
    <w:rsid w:val="002D16EE"/>
    <w:rsid w:val="002F18DF"/>
    <w:rsid w:val="002F7A9F"/>
    <w:rsid w:val="00304083"/>
    <w:rsid w:val="00306F13"/>
    <w:rsid w:val="0035795F"/>
    <w:rsid w:val="00360273"/>
    <w:rsid w:val="003745ED"/>
    <w:rsid w:val="003840C2"/>
    <w:rsid w:val="003A0F06"/>
    <w:rsid w:val="003A4E28"/>
    <w:rsid w:val="003B5A93"/>
    <w:rsid w:val="003C7A6B"/>
    <w:rsid w:val="003D1A8D"/>
    <w:rsid w:val="00412B11"/>
    <w:rsid w:val="004176F7"/>
    <w:rsid w:val="00421295"/>
    <w:rsid w:val="00442F3E"/>
    <w:rsid w:val="00466813"/>
    <w:rsid w:val="004D1B14"/>
    <w:rsid w:val="004D71FE"/>
    <w:rsid w:val="004E1BA0"/>
    <w:rsid w:val="00507646"/>
    <w:rsid w:val="00526DDB"/>
    <w:rsid w:val="0053360E"/>
    <w:rsid w:val="00560EBC"/>
    <w:rsid w:val="005616C5"/>
    <w:rsid w:val="00565B43"/>
    <w:rsid w:val="005903CB"/>
    <w:rsid w:val="005952F9"/>
    <w:rsid w:val="00596AD4"/>
    <w:rsid w:val="005A2EE3"/>
    <w:rsid w:val="005B68FE"/>
    <w:rsid w:val="005C5F9A"/>
    <w:rsid w:val="005C714A"/>
    <w:rsid w:val="005D6CA6"/>
    <w:rsid w:val="005E6B56"/>
    <w:rsid w:val="005F045A"/>
    <w:rsid w:val="006028B4"/>
    <w:rsid w:val="00621608"/>
    <w:rsid w:val="00640053"/>
    <w:rsid w:val="00662372"/>
    <w:rsid w:val="006A2DE2"/>
    <w:rsid w:val="006D10C4"/>
    <w:rsid w:val="006E36FB"/>
    <w:rsid w:val="00704BBF"/>
    <w:rsid w:val="00714E9D"/>
    <w:rsid w:val="007238C1"/>
    <w:rsid w:val="00744208"/>
    <w:rsid w:val="00767DF4"/>
    <w:rsid w:val="00781475"/>
    <w:rsid w:val="007A3104"/>
    <w:rsid w:val="007A79FB"/>
    <w:rsid w:val="007B1B87"/>
    <w:rsid w:val="007B224C"/>
    <w:rsid w:val="007E32E7"/>
    <w:rsid w:val="00804F4B"/>
    <w:rsid w:val="008244B4"/>
    <w:rsid w:val="00827EA6"/>
    <w:rsid w:val="00831611"/>
    <w:rsid w:val="00843B8E"/>
    <w:rsid w:val="008540CF"/>
    <w:rsid w:val="00856387"/>
    <w:rsid w:val="0087685D"/>
    <w:rsid w:val="00891042"/>
    <w:rsid w:val="008951F2"/>
    <w:rsid w:val="008A1F0C"/>
    <w:rsid w:val="008A28DB"/>
    <w:rsid w:val="008B7CBE"/>
    <w:rsid w:val="008E3CC9"/>
    <w:rsid w:val="008F60CF"/>
    <w:rsid w:val="00907D35"/>
    <w:rsid w:val="009141A8"/>
    <w:rsid w:val="009147E5"/>
    <w:rsid w:val="00915628"/>
    <w:rsid w:val="009425D6"/>
    <w:rsid w:val="00971077"/>
    <w:rsid w:val="00974A6E"/>
    <w:rsid w:val="0098349C"/>
    <w:rsid w:val="009A1610"/>
    <w:rsid w:val="009B2FBE"/>
    <w:rsid w:val="009B3973"/>
    <w:rsid w:val="009B65CB"/>
    <w:rsid w:val="009B67E8"/>
    <w:rsid w:val="009D5BA9"/>
    <w:rsid w:val="00A0787F"/>
    <w:rsid w:val="00A1251F"/>
    <w:rsid w:val="00A2392F"/>
    <w:rsid w:val="00A46181"/>
    <w:rsid w:val="00A7525D"/>
    <w:rsid w:val="00A754DA"/>
    <w:rsid w:val="00A90644"/>
    <w:rsid w:val="00AA0B1D"/>
    <w:rsid w:val="00AA7366"/>
    <w:rsid w:val="00AB74FD"/>
    <w:rsid w:val="00AE38D7"/>
    <w:rsid w:val="00B357E8"/>
    <w:rsid w:val="00B35FF6"/>
    <w:rsid w:val="00B402B1"/>
    <w:rsid w:val="00B4670B"/>
    <w:rsid w:val="00B8539A"/>
    <w:rsid w:val="00B9658F"/>
    <w:rsid w:val="00BA577E"/>
    <w:rsid w:val="00BB5232"/>
    <w:rsid w:val="00BB6357"/>
    <w:rsid w:val="00BC3AB3"/>
    <w:rsid w:val="00BF5DF5"/>
    <w:rsid w:val="00BF6B1A"/>
    <w:rsid w:val="00C064A4"/>
    <w:rsid w:val="00C47B6F"/>
    <w:rsid w:val="00CA2173"/>
    <w:rsid w:val="00CF7E4C"/>
    <w:rsid w:val="00D01951"/>
    <w:rsid w:val="00D052B2"/>
    <w:rsid w:val="00D127C4"/>
    <w:rsid w:val="00D138E0"/>
    <w:rsid w:val="00D427BE"/>
    <w:rsid w:val="00D438B1"/>
    <w:rsid w:val="00D74E63"/>
    <w:rsid w:val="00D81EBB"/>
    <w:rsid w:val="00D83550"/>
    <w:rsid w:val="00D879BF"/>
    <w:rsid w:val="00D93B42"/>
    <w:rsid w:val="00DA0A18"/>
    <w:rsid w:val="00DD42EA"/>
    <w:rsid w:val="00DF2B3D"/>
    <w:rsid w:val="00E026F4"/>
    <w:rsid w:val="00E05CC3"/>
    <w:rsid w:val="00E31961"/>
    <w:rsid w:val="00E3498B"/>
    <w:rsid w:val="00E65890"/>
    <w:rsid w:val="00E750C1"/>
    <w:rsid w:val="00E80E85"/>
    <w:rsid w:val="00E929BC"/>
    <w:rsid w:val="00EA480F"/>
    <w:rsid w:val="00EA49F4"/>
    <w:rsid w:val="00EB4E48"/>
    <w:rsid w:val="00EB6330"/>
    <w:rsid w:val="00EC243A"/>
    <w:rsid w:val="00EC63CD"/>
    <w:rsid w:val="00EC6DAF"/>
    <w:rsid w:val="00EE4DD1"/>
    <w:rsid w:val="00EF06B8"/>
    <w:rsid w:val="00F04218"/>
    <w:rsid w:val="00F072AD"/>
    <w:rsid w:val="00F73D40"/>
    <w:rsid w:val="00F8256C"/>
    <w:rsid w:val="00FA3828"/>
    <w:rsid w:val="00FB7925"/>
    <w:rsid w:val="00FB7C5F"/>
    <w:rsid w:val="00FD066A"/>
    <w:rsid w:val="00FD07C3"/>
    <w:rsid w:val="00FD5E32"/>
    <w:rsid w:val="00FF2EB8"/>
    <w:rsid w:val="00FF5B21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CD4FCE-A3AD-4E4A-BCCF-42DCD9915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61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0F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pPr>
      <w:spacing w:after="0" w:line="240" w:lineRule="auto"/>
    </w:p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/>
      <w:sz w:val="24"/>
      <w:szCs w:val="24"/>
    </w:rPr>
  </w:style>
  <w:style w:type="character" w:customStyle="1" w:styleId="A13">
    <w:name w:val="A13"/>
    <w:uiPriority w:val="99"/>
    <w:rsid w:val="00E80E85"/>
    <w:rPr>
      <w:rFonts w:cs="Humanst521EU"/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rFonts w:cs="Humanst521EU"/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B87"/>
  </w:style>
  <w:style w:type="paragraph" w:styleId="Stopka">
    <w:name w:val="footer"/>
    <w:basedOn w:val="Normalny"/>
    <w:link w:val="Stopka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B87"/>
  </w:style>
  <w:style w:type="paragraph" w:styleId="Akapitzlist">
    <w:name w:val="List Paragraph"/>
    <w:basedOn w:val="Normalny"/>
    <w:uiPriority w:val="34"/>
    <w:qFormat/>
    <w:rsid w:val="00891042"/>
    <w:pPr>
      <w:suppressAutoHyphens/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4"/>
      <w:lang w:eastAsia="zh-CN"/>
    </w:rPr>
  </w:style>
  <w:style w:type="character" w:styleId="Pogrubienie">
    <w:name w:val="Strong"/>
    <w:basedOn w:val="Domylnaczcionkaakapitu"/>
    <w:uiPriority w:val="22"/>
    <w:qFormat/>
    <w:rsid w:val="005903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5D9E3-6237-448E-AB4C-79B2A9BD3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4923</Words>
  <Characters>29539</Characters>
  <Application>Microsoft Office Word</Application>
  <DocSecurity>0</DocSecurity>
  <Lines>246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Pietrzak</dc:creator>
  <cp:lastModifiedBy>Konto Microsoft</cp:lastModifiedBy>
  <cp:revision>2</cp:revision>
  <cp:lastPrinted>2017-09-06T11:26:00Z</cp:lastPrinted>
  <dcterms:created xsi:type="dcterms:W3CDTF">2023-09-01T11:37:00Z</dcterms:created>
  <dcterms:modified xsi:type="dcterms:W3CDTF">2023-09-01T11:37:00Z</dcterms:modified>
</cp:coreProperties>
</file>