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EF" w:rsidRPr="000B7BEF" w:rsidRDefault="000B7BEF" w:rsidP="000B7BE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B7BEF">
        <w:rPr>
          <w:b/>
          <w:sz w:val="24"/>
          <w:szCs w:val="24"/>
        </w:rPr>
        <w:t>Nauczanie hybrydowe</w:t>
      </w:r>
      <w:r w:rsidR="00E24315">
        <w:rPr>
          <w:b/>
          <w:sz w:val="24"/>
          <w:szCs w:val="24"/>
        </w:rPr>
        <w:t xml:space="preserve"> i zdalne w SP 3</w:t>
      </w:r>
      <w:r w:rsidR="00960168">
        <w:rPr>
          <w:b/>
          <w:sz w:val="24"/>
          <w:szCs w:val="24"/>
        </w:rPr>
        <w:t xml:space="preserve"> – INFORMACJE DODATKOWE</w:t>
      </w:r>
    </w:p>
    <w:p w:rsidR="000B7BEF" w:rsidRDefault="000B7BEF" w:rsidP="000B7BEF"/>
    <w:p w:rsidR="000B7BEF" w:rsidRDefault="007641A7" w:rsidP="000B7BEF">
      <w:r>
        <w:t xml:space="preserve">1. Wychowawca, </w:t>
      </w:r>
      <w:r w:rsidR="000B7BEF">
        <w:t xml:space="preserve">nauczyciele </w:t>
      </w:r>
      <w:r>
        <w:t xml:space="preserve">i specjaliści </w:t>
      </w:r>
      <w:r w:rsidR="000B7BEF">
        <w:t>pozostają w kontakcie z uczniami i rodzicami oraz na bieżąco monitoruje realizację obowiązku szkolnego przez uczniów, sprawdzając ich obecność na zajęciach on-line. W przypadku nieobecności wychowawca ustala powód tego zdarzenia.</w:t>
      </w:r>
    </w:p>
    <w:p w:rsidR="000B7BEF" w:rsidRDefault="000B7BEF" w:rsidP="000B7BEF">
      <w:r>
        <w:t>2. Wychowawca, we współpracy z innymi nauczycielami, ustala poziom zaangażowania uczniów, ich aktywność w trakcie zajęć oraz pomaga w rozwiązywaniu bieżących problemów.</w:t>
      </w:r>
    </w:p>
    <w:p w:rsidR="000B7BEF" w:rsidRDefault="000B7BEF" w:rsidP="000B7BEF">
      <w:r>
        <w:t>3. Realizacja przez wychowawcę, przy wsparciu specjalistów, programu wychowawczo-profilaktycznego – dostosowanie tematyki zajęć z wychowawcą do pojawiających się problemów związanych ze zdalnym nauczaniem i pandemią.</w:t>
      </w:r>
    </w:p>
    <w:p w:rsidR="000B7BEF" w:rsidRDefault="008D0109" w:rsidP="000B7BEF">
      <w:r>
        <w:t>4</w:t>
      </w:r>
      <w:r w:rsidR="000B7BEF">
        <w:t xml:space="preserve">. </w:t>
      </w:r>
      <w:r w:rsidR="000B7BEF" w:rsidRPr="008D0109">
        <w:t>Zapewnienie możliwości konsultacj</w:t>
      </w:r>
      <w:r w:rsidRPr="008D0109">
        <w:t>i on-line dla rodziców uczniów w ramach dni otwartych</w:t>
      </w:r>
      <w:r w:rsidR="000B7BEF" w:rsidRPr="008D0109">
        <w:t>.</w:t>
      </w:r>
    </w:p>
    <w:p w:rsidR="000B7BEF" w:rsidRPr="00CB3D6B" w:rsidRDefault="000B7BEF" w:rsidP="000B7BEF">
      <w:pPr>
        <w:rPr>
          <w:b/>
        </w:rPr>
      </w:pPr>
      <w:r w:rsidRPr="00CB3D6B">
        <w:rPr>
          <w:b/>
        </w:rPr>
        <w:t>Oceni</w:t>
      </w:r>
      <w:r w:rsidR="00E24315">
        <w:rPr>
          <w:b/>
        </w:rPr>
        <w:t>anie w trakcie nauki hybrydowej i zdalnej:</w:t>
      </w:r>
    </w:p>
    <w:p w:rsidR="000B7BEF" w:rsidRDefault="00CB3D6B" w:rsidP="000B7BEF">
      <w:r>
        <w:t xml:space="preserve">1. </w:t>
      </w:r>
      <w:r w:rsidR="000B7BEF">
        <w:t>Nauczyciele mają obowiązek monitorować postępy uczniów w nauce zdalnej.</w:t>
      </w:r>
    </w:p>
    <w:p w:rsidR="000B7BEF" w:rsidRDefault="00D4537B" w:rsidP="000B7BEF">
      <w:r>
        <w:t xml:space="preserve">2. </w:t>
      </w:r>
      <w:r w:rsidR="000B7BEF">
        <w:t>Sposoby monitorowania postępów uczniów oraz weryfikacji wiedzy i umiejętności w okresie nauki zdalnej są ujęte w sposobach sprawdzania wiedzy z poszczególnych przedmiotów.</w:t>
      </w:r>
    </w:p>
    <w:p w:rsidR="000B7BEF" w:rsidRDefault="00D4537B" w:rsidP="000B7BEF">
      <w:r>
        <w:t xml:space="preserve">3. </w:t>
      </w:r>
      <w:r w:rsidR="000B7BEF">
        <w:t>Nauczyciel określa sposób sprawdzania wiedzy i umiejętności oraz decyduje, które zadanie będzie podlegało ocenie.</w:t>
      </w:r>
    </w:p>
    <w:p w:rsidR="000B7BEF" w:rsidRDefault="00D4537B" w:rsidP="000B7BEF">
      <w:r>
        <w:t xml:space="preserve">4. </w:t>
      </w:r>
      <w:r w:rsidR="000B7BEF">
        <w:t>Monitorowanie i weryfikowanie wiedzy może być dokonywane za pomocą testów, quizów, poleceń, prac umieszczonych na obowiązującej w szkole platformie edukacyjnej lub w postaci samodzielnej, udokumentowanej w sposób określony przez nauczyciela pracy w domu, ze szczególnym uwzględnieniem możliwości psychofizycznych uczniów</w:t>
      </w:r>
      <w:r w:rsidR="008D0109">
        <w:t xml:space="preserve"> w tym uczniów ze specjalnymi potrzebami edukacyjnymi</w:t>
      </w:r>
      <w:r w:rsidR="000B7BEF">
        <w:t>, poziomu kompetencji informatycznych oraz dostępności posiadanego sprzętu służącego komunikowaniu.</w:t>
      </w:r>
    </w:p>
    <w:p w:rsidR="000B7BEF" w:rsidRDefault="00D4537B" w:rsidP="000B7BEF">
      <w:r>
        <w:t xml:space="preserve">5. </w:t>
      </w:r>
      <w:r w:rsidR="000B7BEF">
        <w:t>Nauczyciel może wymagać od uczniów wykonania określonych poleceń, zadań, prac, projektów umieszczonych w Internecie, np. na platformie edukacyjnej, lub poprosić o samodzielne wykonanie prac</w:t>
      </w:r>
      <w:r>
        <w:t>y w domu i udokumentowanie jej </w:t>
      </w:r>
      <w:r w:rsidR="000B7BEF">
        <w:t>np. w postaci zdjęcia przesłanego drogą elektroniczną.</w:t>
      </w:r>
    </w:p>
    <w:p w:rsidR="000B7BEF" w:rsidRDefault="009C5888" w:rsidP="000B7BEF">
      <w:r>
        <w:t xml:space="preserve">6. </w:t>
      </w:r>
      <w:r w:rsidR="000B7BEF">
        <w:t>Nauczyciel archiwizuje prace domowe poszczególnych uczni</w:t>
      </w:r>
      <w:r w:rsidR="008D0109">
        <w:t>ów</w:t>
      </w:r>
      <w:r w:rsidR="000B7BEF">
        <w:t xml:space="preserve"> i przechowuje je do wglądu. Prace pisemne, karty pracy oraz zdjęcia wykonanych prac plastyczno-technicznych są przechowywane przez nauczyciela w specjalnie utworzonym do tego celu folderze.</w:t>
      </w:r>
    </w:p>
    <w:p w:rsidR="000B7BEF" w:rsidRDefault="009C5888" w:rsidP="000B7BEF">
      <w:r>
        <w:t xml:space="preserve">7. </w:t>
      </w:r>
      <w:r w:rsidR="000B7BEF">
        <w:t>Wszystkie prace, które nauczyciel zlecił uczniom jako obowiązkowe, podlegają ocenie. Nie oznacza to jednak, że ocena musi być wyrażona stopniem.</w:t>
      </w:r>
    </w:p>
    <w:p w:rsidR="000B7BEF" w:rsidRDefault="009C5888" w:rsidP="000B7BEF">
      <w:r>
        <w:t xml:space="preserve">8. </w:t>
      </w:r>
      <w:r w:rsidR="000B7BEF">
        <w:t>Uczeń ma możliwość poprawienia ocen otrzymanych za zadania wykonywane w czasie zdalnego nauczania w sposób i w terminie ustalonym przez nauczyciela. Zasady poprawy oceny,</w:t>
      </w:r>
      <w:r w:rsidR="008D0109">
        <w:t xml:space="preserve"> w</w:t>
      </w:r>
      <w:r w:rsidR="000B7BEF">
        <w:t xml:space="preserve"> tym oceny z testu sprawdzającego, powinny być zgodne z zapisami w </w:t>
      </w:r>
      <w:r w:rsidR="008D0109">
        <w:t>Przedmiotowym Ocenianiu</w:t>
      </w:r>
      <w:r w:rsidR="000B7BEF">
        <w:t>.</w:t>
      </w:r>
    </w:p>
    <w:p w:rsidR="000B7BEF" w:rsidRDefault="009C5888" w:rsidP="000B7BEF">
      <w:r>
        <w:lastRenderedPageBreak/>
        <w:t xml:space="preserve">10. </w:t>
      </w:r>
      <w:r w:rsidR="000B7BEF">
        <w:t xml:space="preserve">Informacja na temat przeprowadzania </w:t>
      </w:r>
      <w:r w:rsidR="008D0109">
        <w:t>sprawdzianów</w:t>
      </w:r>
      <w:r w:rsidR="00870D2A">
        <w:t xml:space="preserve"> </w:t>
      </w:r>
      <w:r w:rsidR="000B7BEF">
        <w:t>powinna być umieszczana odpowiednio wcześniej</w:t>
      </w:r>
      <w:r w:rsidR="008D0109">
        <w:t xml:space="preserve"> w terminarzu w </w:t>
      </w:r>
      <w:r w:rsidR="00E24315">
        <w:t>e-dzienniku</w:t>
      </w:r>
      <w:r w:rsidR="000B7BEF">
        <w:t>. Należy określić datę i</w:t>
      </w:r>
      <w:r w:rsidR="00870D2A">
        <w:t xml:space="preserve"> godzinę rozpoczęcia sprawdzianu, </w:t>
      </w:r>
      <w:r w:rsidR="000B7BEF">
        <w:t>przewidywany czas na jego wykonanie</w:t>
      </w:r>
      <w:r w:rsidR="00870D2A">
        <w:t xml:space="preserve"> i szczegółowe zagadnienia do sprawdzianu (kryteria sukcesu)</w:t>
      </w:r>
      <w:r w:rsidR="000B7BEF">
        <w:t>. Pozwoli to uczniom określić, kiedy będą musieli korzystać z komputera.</w:t>
      </w:r>
    </w:p>
    <w:p w:rsidR="000B7BEF" w:rsidRDefault="009C5888" w:rsidP="000B7BEF">
      <w:r>
        <w:t xml:space="preserve">11. </w:t>
      </w:r>
      <w:r w:rsidR="000B7BEF">
        <w:t>Uczeń, który nie weźmie udziału w sprawdzian</w:t>
      </w:r>
      <w:r w:rsidR="00870D2A">
        <w:t>ie</w:t>
      </w:r>
      <w:r w:rsidR="000B7BEF">
        <w:t>, jest zobowiązany do</w:t>
      </w:r>
      <w:r w:rsidR="00870D2A">
        <w:t xml:space="preserve"> jego</w:t>
      </w:r>
      <w:r w:rsidR="000B7BEF">
        <w:t xml:space="preserve"> napisania w terminie dodatkowym, ustalonym przez nauczyciela</w:t>
      </w:r>
      <w:r w:rsidR="00870D2A">
        <w:t xml:space="preserve"> i zapisanym w Przedmiotowym Ocenianiu</w:t>
      </w:r>
      <w:r w:rsidR="000B7BEF">
        <w:t>.</w:t>
      </w:r>
    </w:p>
    <w:p w:rsidR="000B7BEF" w:rsidRDefault="009C5888" w:rsidP="000B7BEF">
      <w:r>
        <w:t xml:space="preserve">12. </w:t>
      </w:r>
      <w:r w:rsidR="000B7BEF">
        <w:t>Oceny uzyskane podczas nauczania zdalnego są dostępne w e-dzienniku.</w:t>
      </w:r>
    </w:p>
    <w:sectPr w:rsidR="000B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F"/>
    <w:rsid w:val="000B7BEF"/>
    <w:rsid w:val="00433679"/>
    <w:rsid w:val="006C0A68"/>
    <w:rsid w:val="007641A7"/>
    <w:rsid w:val="00870D2A"/>
    <w:rsid w:val="008D0109"/>
    <w:rsid w:val="00960168"/>
    <w:rsid w:val="009C5888"/>
    <w:rsid w:val="00BF21D1"/>
    <w:rsid w:val="00CB3D6B"/>
    <w:rsid w:val="00D4537B"/>
    <w:rsid w:val="00E24315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DDD6-9F9F-4318-9932-C8BA8DA8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Beata</cp:lastModifiedBy>
  <cp:revision>2</cp:revision>
  <dcterms:created xsi:type="dcterms:W3CDTF">2020-10-09T06:46:00Z</dcterms:created>
  <dcterms:modified xsi:type="dcterms:W3CDTF">2020-10-09T06:46:00Z</dcterms:modified>
</cp:coreProperties>
</file>